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</w:p>
    <w:bookmarkEnd w:id="0"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天津财经大学珠江学院             系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20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23</w:t>
      </w:r>
      <w:r>
        <w:rPr>
          <w:rFonts w:hint="eastAsia"/>
          <w:b/>
          <w:sz w:val="32"/>
          <w:szCs w:val="32"/>
        </w:rPr>
        <w:t>届本科毕业论文（设计）答辩委员会</w:t>
      </w:r>
    </w:p>
    <w:p>
      <w:pPr>
        <w:rPr>
          <w:sz w:val="30"/>
          <w:szCs w:val="30"/>
        </w:rPr>
      </w:pPr>
    </w:p>
    <w:tbl>
      <w:tblPr>
        <w:tblStyle w:val="2"/>
        <w:tblW w:w="7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260"/>
        <w:gridCol w:w="1128"/>
        <w:gridCol w:w="1254"/>
        <w:gridCol w:w="1552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答辩委员会成员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姓 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职称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职务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  <w:t>研究领域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主  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委  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委  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委  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委  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委  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委  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委  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  <w:t>委  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4"/>
              </w:rPr>
              <w:t>秘  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4"/>
              </w:rPr>
            </w:pP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NDYwNzJhYjNjNmEyZDY4ZDY4NjRhNjk2M2Q2NjAifQ=="/>
  </w:docVars>
  <w:rsids>
    <w:rsidRoot w:val="002A0264"/>
    <w:rsid w:val="0017330C"/>
    <w:rsid w:val="002A0264"/>
    <w:rsid w:val="004108CA"/>
    <w:rsid w:val="004B3F95"/>
    <w:rsid w:val="009B5076"/>
    <w:rsid w:val="009D140F"/>
    <w:rsid w:val="00DF710E"/>
    <w:rsid w:val="04483FCE"/>
    <w:rsid w:val="14C61435"/>
    <w:rsid w:val="2F5B0206"/>
    <w:rsid w:val="402D0A65"/>
    <w:rsid w:val="50A6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73</Characters>
  <Lines>1</Lines>
  <Paragraphs>1</Paragraphs>
  <TotalTime>4</TotalTime>
  <ScaleCrop>false</ScaleCrop>
  <LinksUpToDate>false</LinksUpToDate>
  <CharactersWithSpaces>107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2015-05-13T02:03:00Z</dcterms:created>
  <dc:creator>微软用户</dc:creator>
  <cp:lastModifiedBy>数学刘老师</cp:lastModifiedBy>
  <cp:lastPrinted>2015-05-13T02:12:00Z</cp:lastPrinted>
  <dcterms:modified xsi:type="dcterms:W3CDTF">2023-03-20T07:21:59Z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811FAFDF8E0A456ABC5D21A3C0B87430</vt:lpwstr>
  </property>
</Properties>
</file>