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66BEC" w14:textId="77777777" w:rsidR="005F0DC4" w:rsidRDefault="005F0DC4">
      <w:pPr>
        <w:spacing w:line="480" w:lineRule="auto"/>
        <w:ind w:right="28"/>
        <w:rPr>
          <w:rFonts w:ascii="黑体" w:eastAsia="黑体" w:hAnsi="黑体"/>
          <w:sz w:val="36"/>
          <w:szCs w:val="36"/>
        </w:rPr>
      </w:pPr>
    </w:p>
    <w:p w14:paraId="78571D2A" w14:textId="77777777" w:rsidR="005F0DC4" w:rsidRDefault="005F0DC4">
      <w:pPr>
        <w:spacing w:line="480" w:lineRule="auto"/>
        <w:ind w:right="28"/>
        <w:rPr>
          <w:rFonts w:ascii="仿宋_GB2312" w:eastAsia="仿宋_GB2312" w:hAnsi="方正小标宋_GBK"/>
          <w:sz w:val="36"/>
          <w:szCs w:val="36"/>
        </w:rPr>
      </w:pPr>
    </w:p>
    <w:p w14:paraId="4106CBB2" w14:textId="77777777" w:rsidR="005F0DC4" w:rsidRDefault="005F0DC4">
      <w:pPr>
        <w:spacing w:line="480" w:lineRule="auto"/>
        <w:ind w:right="28"/>
        <w:rPr>
          <w:rFonts w:ascii="仿宋_GB2312" w:eastAsia="仿宋_GB2312" w:hAnsi="方正小标宋_GBK"/>
          <w:sz w:val="36"/>
          <w:szCs w:val="36"/>
        </w:rPr>
      </w:pPr>
    </w:p>
    <w:p w14:paraId="3CC133D2" w14:textId="76CEC424" w:rsidR="005F0DC4" w:rsidRDefault="00E36FD2">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第</w:t>
      </w:r>
      <w:r w:rsidR="005179CB">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w:t>
      </w:r>
      <w:r w:rsidR="00536F1A">
        <w:rPr>
          <w:rFonts w:ascii="方正小标宋简体" w:eastAsia="方正小标宋简体" w:hAnsi="方正小标宋_GBK" w:hint="eastAsia"/>
          <w:kern w:val="0"/>
          <w:sz w:val="44"/>
          <w:szCs w:val="44"/>
        </w:rPr>
        <w:t>天津市</w:t>
      </w:r>
      <w:r>
        <w:rPr>
          <w:rFonts w:ascii="方正小标宋简体" w:eastAsia="方正小标宋简体" w:hAnsi="方正小标宋_GBK" w:hint="eastAsia"/>
          <w:kern w:val="0"/>
          <w:sz w:val="44"/>
          <w:szCs w:val="44"/>
        </w:rPr>
        <w:t>一流本科课程申报书</w:t>
      </w:r>
    </w:p>
    <w:p w14:paraId="5AEDD60E" w14:textId="77777777"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14:paraId="7139BDF6" w14:textId="77777777" w:rsidR="005F0DC4" w:rsidRDefault="005F0DC4">
      <w:pPr>
        <w:spacing w:line="520" w:lineRule="exact"/>
        <w:ind w:right="26"/>
        <w:jc w:val="center"/>
        <w:rPr>
          <w:rFonts w:ascii="黑体" w:eastAsia="黑体" w:hAnsi="黑体"/>
          <w:sz w:val="32"/>
          <w:szCs w:val="32"/>
        </w:rPr>
      </w:pPr>
    </w:p>
    <w:p w14:paraId="4F396F44" w14:textId="77777777" w:rsidR="005F0DC4" w:rsidRDefault="005F0DC4">
      <w:pPr>
        <w:spacing w:line="520" w:lineRule="exact"/>
        <w:ind w:right="26"/>
        <w:jc w:val="center"/>
        <w:rPr>
          <w:rFonts w:ascii="黑体" w:eastAsia="黑体" w:hAnsi="黑体"/>
          <w:sz w:val="32"/>
          <w:szCs w:val="32"/>
        </w:rPr>
      </w:pPr>
    </w:p>
    <w:p w14:paraId="696E68EE" w14:textId="77777777" w:rsidR="005F0DC4" w:rsidRDefault="005F0DC4">
      <w:pPr>
        <w:spacing w:line="520" w:lineRule="exact"/>
        <w:ind w:right="26"/>
        <w:jc w:val="center"/>
        <w:rPr>
          <w:rFonts w:ascii="黑体" w:eastAsia="黑体" w:hAnsi="黑体"/>
          <w:sz w:val="32"/>
          <w:szCs w:val="32"/>
        </w:rPr>
      </w:pPr>
    </w:p>
    <w:p w14:paraId="4BBC5B83" w14:textId="77777777" w:rsidR="005F0DC4" w:rsidRDefault="005F0DC4">
      <w:pPr>
        <w:spacing w:line="600" w:lineRule="exact"/>
        <w:ind w:right="28" w:firstLineChars="400" w:firstLine="1280"/>
        <w:rPr>
          <w:rFonts w:ascii="黑体" w:eastAsia="黑体" w:hAnsi="黑体"/>
          <w:sz w:val="32"/>
          <w:szCs w:val="32"/>
          <w:u w:val="single"/>
        </w:rPr>
      </w:pPr>
    </w:p>
    <w:p w14:paraId="140F7D65"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314A4623"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9717A45"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616C5C77"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24324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14:paraId="28AA6B1F"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2CDC521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14:paraId="1B46F1D0" w14:textId="1CDAF529" w:rsidR="005F0DC4" w:rsidRDefault="00536F1A">
      <w:pPr>
        <w:spacing w:line="600" w:lineRule="exact"/>
        <w:ind w:right="28" w:firstLineChars="400" w:firstLine="1280"/>
        <w:rPr>
          <w:rFonts w:ascii="黑体" w:eastAsia="黑体" w:hAnsi="黑体"/>
          <w:sz w:val="32"/>
          <w:szCs w:val="36"/>
        </w:rPr>
      </w:pPr>
      <w:r>
        <w:rPr>
          <w:rFonts w:ascii="黑体" w:eastAsia="黑体" w:hAnsi="黑体" w:hint="eastAsia"/>
          <w:sz w:val="32"/>
          <w:szCs w:val="36"/>
        </w:rPr>
        <w:t xml:space="preserve"> </w:t>
      </w:r>
    </w:p>
    <w:p w14:paraId="0BB772C9" w14:textId="77777777" w:rsidR="005F0DC4" w:rsidRDefault="005F0DC4">
      <w:pPr>
        <w:spacing w:line="600" w:lineRule="exact"/>
        <w:ind w:right="28" w:firstLineChars="400" w:firstLine="1280"/>
        <w:rPr>
          <w:rFonts w:ascii="仿宋_GB2312" w:eastAsia="仿宋_GB2312" w:hAnsi="黑体"/>
          <w:sz w:val="32"/>
          <w:szCs w:val="36"/>
          <w:u w:val="single"/>
        </w:rPr>
      </w:pPr>
    </w:p>
    <w:p w14:paraId="17BB41AB" w14:textId="77777777" w:rsidR="005F0DC4" w:rsidRDefault="005F0DC4">
      <w:pPr>
        <w:spacing w:line="600" w:lineRule="exact"/>
        <w:ind w:right="28" w:firstLineChars="400" w:firstLine="1280"/>
        <w:rPr>
          <w:rFonts w:ascii="仿宋_GB2312" w:eastAsia="仿宋_GB2312" w:hAnsi="黑体"/>
          <w:sz w:val="32"/>
          <w:szCs w:val="36"/>
          <w:u w:val="single"/>
        </w:rPr>
      </w:pPr>
    </w:p>
    <w:p w14:paraId="05D2FCE4" w14:textId="77777777" w:rsidR="005F0DC4" w:rsidRDefault="005F0DC4">
      <w:pPr>
        <w:spacing w:line="600" w:lineRule="exact"/>
        <w:ind w:right="28"/>
        <w:rPr>
          <w:rFonts w:ascii="仿宋_GB2312" w:eastAsia="仿宋_GB2312" w:hAnsi="黑体"/>
          <w:sz w:val="32"/>
          <w:szCs w:val="36"/>
          <w:u w:val="single"/>
        </w:rPr>
      </w:pPr>
    </w:p>
    <w:p w14:paraId="0A3C5A0C" w14:textId="6F5B960D" w:rsidR="005F0DC4" w:rsidRDefault="00536F1A">
      <w:pPr>
        <w:snapToGrid w:val="0"/>
        <w:spacing w:line="240" w:lineRule="atLeast"/>
        <w:jc w:val="center"/>
        <w:rPr>
          <w:rFonts w:ascii="黑体" w:eastAsia="黑体" w:hAnsi="黑体"/>
          <w:sz w:val="32"/>
          <w:szCs w:val="32"/>
        </w:rPr>
      </w:pPr>
      <w:r>
        <w:rPr>
          <w:rFonts w:ascii="黑体" w:eastAsia="黑体" w:hAnsi="黑体" w:hint="eastAsia"/>
          <w:sz w:val="32"/>
          <w:szCs w:val="32"/>
        </w:rPr>
        <w:t>天津市教育委员会</w:t>
      </w:r>
      <w:r w:rsidR="00E36FD2">
        <w:rPr>
          <w:rFonts w:ascii="黑体" w:eastAsia="黑体" w:hAnsi="黑体"/>
          <w:sz w:val="32"/>
          <w:szCs w:val="32"/>
        </w:rPr>
        <w:t>制</w:t>
      </w:r>
    </w:p>
    <w:p w14:paraId="48574012" w14:textId="384FB66E" w:rsidR="005F0DC4" w:rsidRDefault="00E36FD2">
      <w:pPr>
        <w:snapToGrid w:val="0"/>
        <w:spacing w:line="240" w:lineRule="atLeast"/>
        <w:jc w:val="center"/>
        <w:rPr>
          <w:rFonts w:ascii="黑体" w:eastAsia="黑体" w:hAnsi="黑体"/>
          <w:sz w:val="32"/>
        </w:rPr>
      </w:pPr>
      <w:r>
        <w:rPr>
          <w:rFonts w:ascii="黑体" w:eastAsia="黑体" w:hAnsi="黑体"/>
          <w:sz w:val="32"/>
          <w:szCs w:val="32"/>
        </w:rPr>
        <w:t>二○二</w:t>
      </w:r>
      <w:r w:rsidR="005179CB">
        <w:rPr>
          <w:rFonts w:ascii="黑体" w:eastAsia="黑体" w:hAnsi="黑体" w:hint="eastAsia"/>
          <w:sz w:val="32"/>
          <w:szCs w:val="32"/>
        </w:rPr>
        <w:t>三</w:t>
      </w:r>
      <w:r>
        <w:rPr>
          <w:rFonts w:ascii="黑体" w:eastAsia="黑体" w:hAnsi="黑体"/>
          <w:sz w:val="32"/>
          <w:szCs w:val="32"/>
        </w:rPr>
        <w:t>年</w:t>
      </w:r>
      <w:r w:rsidR="005179CB">
        <w:rPr>
          <w:rFonts w:ascii="黑体" w:eastAsia="黑体" w:hAnsi="黑体" w:hint="eastAsia"/>
          <w:sz w:val="32"/>
          <w:szCs w:val="32"/>
        </w:rPr>
        <w:t>十一</w:t>
      </w:r>
      <w:r>
        <w:rPr>
          <w:rFonts w:ascii="黑体" w:eastAsia="黑体" w:hAnsi="黑体"/>
          <w:sz w:val="32"/>
          <w:szCs w:val="32"/>
        </w:rPr>
        <w:t>月</w:t>
      </w:r>
    </w:p>
    <w:p w14:paraId="5641D7D7" w14:textId="77777777" w:rsidR="005F0DC4" w:rsidRDefault="005F0DC4">
      <w:pPr>
        <w:snapToGrid w:val="0"/>
        <w:spacing w:line="240" w:lineRule="atLeast"/>
        <w:ind w:firstLine="539"/>
        <w:jc w:val="center"/>
        <w:rPr>
          <w:rFonts w:ascii="黑体" w:eastAsia="黑体" w:hAnsi="黑体"/>
          <w:sz w:val="32"/>
          <w:szCs w:val="32"/>
        </w:rPr>
      </w:pPr>
    </w:p>
    <w:p w14:paraId="37024320" w14:textId="77777777" w:rsidR="005F0DC4" w:rsidRDefault="005F0DC4">
      <w:pPr>
        <w:snapToGrid w:val="0"/>
        <w:spacing w:line="560" w:lineRule="exact"/>
        <w:ind w:firstLine="539"/>
        <w:jc w:val="center"/>
        <w:rPr>
          <w:rFonts w:ascii="黑体" w:eastAsia="黑体" w:hAnsi="黑体"/>
          <w:sz w:val="32"/>
          <w:szCs w:val="24"/>
        </w:rPr>
        <w:sectPr w:rsidR="005F0DC4">
          <w:footerReference w:type="default" r:id="rId8"/>
          <w:pgSz w:w="11906" w:h="16838"/>
          <w:pgMar w:top="1440" w:right="1800" w:bottom="1440" w:left="1800" w:header="851" w:footer="992" w:gutter="0"/>
          <w:pgNumType w:start="13"/>
          <w:cols w:space="425"/>
          <w:docGrid w:type="lines" w:linePitch="312"/>
        </w:sectPr>
      </w:pPr>
    </w:p>
    <w:p w14:paraId="09C8BB87" w14:textId="77777777" w:rsidR="005709B9" w:rsidRDefault="005709B9">
      <w:pPr>
        <w:snapToGrid w:val="0"/>
        <w:spacing w:line="560" w:lineRule="exact"/>
        <w:jc w:val="center"/>
        <w:rPr>
          <w:rFonts w:ascii="方正小标宋简体" w:eastAsia="方正小标宋简体" w:hAnsi="仿宋_GB2312" w:cs="仿宋_GB2312"/>
          <w:sz w:val="36"/>
          <w:szCs w:val="36"/>
        </w:rPr>
      </w:pPr>
    </w:p>
    <w:p w14:paraId="65B0F084" w14:textId="06C9E0FB"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14:paraId="5007E86B" w14:textId="77777777" w:rsidR="005F0DC4" w:rsidRDefault="005F0DC4">
      <w:pPr>
        <w:snapToGrid w:val="0"/>
        <w:spacing w:line="560" w:lineRule="exact"/>
        <w:jc w:val="center"/>
        <w:rPr>
          <w:rFonts w:ascii="黑体" w:eastAsia="黑体" w:hAnsi="黑体"/>
          <w:sz w:val="32"/>
          <w:szCs w:val="24"/>
        </w:rPr>
      </w:pPr>
    </w:p>
    <w:p w14:paraId="5A6C435C" w14:textId="273A8A1B"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w:t>
      </w:r>
      <w:r w:rsidR="005179CB">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）》中的专业类代码（四位数字）。</w:t>
      </w:r>
    </w:p>
    <w:p w14:paraId="06610F3F" w14:textId="479FB0F0"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申报课程名称</w:t>
      </w:r>
      <w:bookmarkStart w:id="0" w:name="_Hlk151743389"/>
      <w:r w:rsidR="0056560F">
        <w:rPr>
          <w:rFonts w:ascii="Times New Roman" w:eastAsia="仿宋_GB2312" w:hAnsi="Times New Roman" w:cs="Times New Roman" w:hint="eastAsia"/>
          <w:sz w:val="32"/>
          <w:szCs w:val="32"/>
        </w:rPr>
        <w:t>须与相应课程平台显示情况一致</w:t>
      </w:r>
      <w:bookmarkEnd w:id="0"/>
      <w:r w:rsidRPr="00793465">
        <w:rPr>
          <w:rFonts w:ascii="Times New Roman" w:eastAsia="仿宋_GB2312" w:hAnsi="Times New Roman" w:cs="Times New Roman"/>
          <w:sz w:val="32"/>
          <w:szCs w:val="32"/>
        </w:rPr>
        <w:t>、所有课程团队主要成员须</w:t>
      </w:r>
      <w:r w:rsidR="005709B9">
        <w:rPr>
          <w:rFonts w:ascii="Times New Roman" w:eastAsia="仿宋_GB2312" w:hAnsi="Times New Roman" w:cs="Times New Roman" w:hint="eastAsia"/>
          <w:sz w:val="32"/>
          <w:szCs w:val="32"/>
        </w:rPr>
        <w:t>为</w:t>
      </w:r>
      <w:r w:rsidR="005709B9">
        <w:rPr>
          <w:rFonts w:ascii="Times New Roman" w:eastAsia="仿宋_GB2312" w:hAnsi="Times New Roman" w:hint="eastAsia"/>
          <w:sz w:val="32"/>
          <w:szCs w:val="32"/>
        </w:rPr>
        <w:t>平台显示的该课程主讲教师</w:t>
      </w:r>
      <w:r w:rsidR="005709B9">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课程负责人所在单位</w:t>
      </w:r>
      <w:r w:rsidR="005709B9">
        <w:rPr>
          <w:rFonts w:ascii="Times New Roman" w:eastAsia="仿宋_GB2312" w:hAnsi="Times New Roman" w:cs="Times New Roman" w:hint="eastAsia"/>
          <w:sz w:val="32"/>
          <w:szCs w:val="32"/>
        </w:rPr>
        <w:t>须</w:t>
      </w:r>
      <w:r w:rsidRPr="00793465">
        <w:rPr>
          <w:rFonts w:ascii="Times New Roman" w:eastAsia="仿宋_GB2312" w:hAnsi="Times New Roman" w:cs="Times New Roman"/>
          <w:sz w:val="32"/>
          <w:szCs w:val="32"/>
        </w:rPr>
        <w:t>与申报课程学校一致。</w:t>
      </w:r>
    </w:p>
    <w:p w14:paraId="549289CD" w14:textId="624A113C"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005709B9" w:rsidRPr="00793465">
        <w:rPr>
          <w:rFonts w:ascii="Times New Roman" w:eastAsia="仿宋_GB2312" w:hAnsi="Times New Roman" w:cs="Times New Roman"/>
          <w:sz w:val="32"/>
          <w:szCs w:val="32"/>
        </w:rPr>
        <w:t>申报课程开设平台为境外平台的，在</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平台首页网址</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栏目一并提供国内课程平台网址。</w:t>
      </w:r>
      <w:r w:rsidRPr="00793465">
        <w:rPr>
          <w:rFonts w:ascii="Times New Roman" w:eastAsia="仿宋_GB2312" w:hAnsi="Times New Roman" w:cs="Times New Roman"/>
          <w:sz w:val="32"/>
          <w:szCs w:val="32"/>
        </w:rPr>
        <w:t>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00A72370" w:rsidRPr="00793465" w:rsidDel="00A72370">
        <w:rPr>
          <w:rFonts w:ascii="Times New Roman" w:eastAsia="仿宋_GB2312" w:hAnsi="Times New Roman" w:cs="Times New Roman"/>
          <w:sz w:val="32"/>
          <w:szCs w:val="32"/>
        </w:rPr>
        <w:t xml:space="preserve"> </w:t>
      </w:r>
      <w:r w:rsidR="00A72370">
        <w:rPr>
          <w:rFonts w:ascii="Times New Roman" w:eastAsia="仿宋_GB2312" w:hAnsi="Times New Roman" w:cs="Times New Roman" w:hint="eastAsia"/>
          <w:sz w:val="32"/>
          <w:szCs w:val="32"/>
        </w:rPr>
        <w:t>。</w:t>
      </w:r>
    </w:p>
    <w:p w14:paraId="14BD53DE" w14:textId="769B1D8F"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为单选；</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可多选。</w:t>
      </w:r>
    </w:p>
    <w:p w14:paraId="495006D6" w14:textId="76C819F5"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文本中的中外文名词第一次出现时，要写清全称和缩写，再次出现时可以使用缩写。</w:t>
      </w:r>
    </w:p>
    <w:p w14:paraId="1E23140A" w14:textId="1480047B"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具有防伪标识的申报书及申报材料由推荐单位打印留存备查，国家级</w:t>
      </w:r>
      <w:r w:rsidR="003F3E64">
        <w:rPr>
          <w:rFonts w:ascii="Times New Roman" w:eastAsia="仿宋_GB2312" w:hAnsi="Times New Roman" w:cs="Times New Roman" w:hint="eastAsia"/>
          <w:sz w:val="32"/>
          <w:szCs w:val="32"/>
        </w:rPr>
        <w:t>、市级</w:t>
      </w:r>
      <w:r w:rsidR="00E36FD2" w:rsidRPr="00793465">
        <w:rPr>
          <w:rFonts w:ascii="Times New Roman" w:eastAsia="仿宋_GB2312" w:hAnsi="Times New Roman" w:cs="Times New Roman"/>
          <w:sz w:val="32"/>
          <w:szCs w:val="32"/>
        </w:rPr>
        <w:t>评审以网络提交的电子版为准。</w:t>
      </w:r>
    </w:p>
    <w:p w14:paraId="42C4845F" w14:textId="0315510A"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涉密课程或不能公开个人信息的涉密人员不得参与申报。</w:t>
      </w:r>
    </w:p>
    <w:p w14:paraId="081707F5" w14:textId="77777777" w:rsidR="005F0DC4" w:rsidRPr="00793465" w:rsidRDefault="005F0DC4">
      <w:pPr>
        <w:rPr>
          <w:rFonts w:ascii="Times New Roman" w:eastAsia="黑体" w:hAnsi="Times New Roman" w:cs="Times New Roman"/>
          <w:sz w:val="24"/>
          <w:szCs w:val="24"/>
        </w:rPr>
        <w:sectPr w:rsidR="005F0DC4" w:rsidRPr="00793465">
          <w:footerReference w:type="default" r:id="rId9"/>
          <w:pgSz w:w="11906" w:h="16838"/>
          <w:pgMar w:top="1440" w:right="1800" w:bottom="1440" w:left="1800" w:header="851" w:footer="992" w:gutter="0"/>
          <w:pgNumType w:start="1"/>
          <w:cols w:space="425"/>
          <w:docGrid w:type="lines" w:linePitch="312"/>
        </w:sectPr>
      </w:pPr>
    </w:p>
    <w:p w14:paraId="7698F481" w14:textId="77777777"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d"/>
        <w:tblW w:w="9214" w:type="dxa"/>
        <w:tblInd w:w="-459" w:type="dxa"/>
        <w:tblLayout w:type="fixed"/>
        <w:tblLook w:val="04A0" w:firstRow="1" w:lastRow="0" w:firstColumn="1" w:lastColumn="0" w:noHBand="0" w:noVBand="1"/>
      </w:tblPr>
      <w:tblGrid>
        <w:gridCol w:w="2127"/>
        <w:gridCol w:w="1559"/>
        <w:gridCol w:w="1275"/>
        <w:gridCol w:w="568"/>
        <w:gridCol w:w="1701"/>
        <w:gridCol w:w="212"/>
        <w:gridCol w:w="496"/>
        <w:gridCol w:w="1276"/>
      </w:tblGrid>
      <w:tr w:rsidR="005F0DC4" w14:paraId="67F2764B" w14:textId="77777777">
        <w:tc>
          <w:tcPr>
            <w:tcW w:w="2127" w:type="dxa"/>
            <w:vAlign w:val="center"/>
          </w:tcPr>
          <w:p w14:paraId="64E8E309"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gridSpan w:val="3"/>
            <w:tcBorders>
              <w:right w:val="single" w:sz="4" w:space="0" w:color="000000"/>
            </w:tcBorders>
            <w:vAlign w:val="center"/>
          </w:tcPr>
          <w:p w14:paraId="555AB8F2" w14:textId="77777777" w:rsidR="005F0DC4" w:rsidRDefault="005F0DC4">
            <w:pPr>
              <w:rPr>
                <w:rFonts w:ascii="仿宋_GB2312" w:eastAsia="仿宋_GB2312" w:hAnsi="黑体"/>
                <w:sz w:val="24"/>
                <w:szCs w:val="24"/>
              </w:rPr>
            </w:pPr>
          </w:p>
        </w:tc>
        <w:tc>
          <w:tcPr>
            <w:tcW w:w="1913" w:type="dxa"/>
            <w:gridSpan w:val="2"/>
            <w:tcBorders>
              <w:left w:val="single" w:sz="4" w:space="0" w:color="000000"/>
            </w:tcBorders>
            <w:vAlign w:val="center"/>
          </w:tcPr>
          <w:p w14:paraId="1475EC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gridSpan w:val="2"/>
            <w:vAlign w:val="center"/>
          </w:tcPr>
          <w:p w14:paraId="0AF4AF37"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14:paraId="0E7D0391" w14:textId="77777777">
        <w:tc>
          <w:tcPr>
            <w:tcW w:w="2127" w:type="dxa"/>
            <w:vAlign w:val="center"/>
          </w:tcPr>
          <w:p w14:paraId="5BB106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7"/>
            <w:vAlign w:val="center"/>
          </w:tcPr>
          <w:p w14:paraId="3157C067" w14:textId="77777777" w:rsidR="005F0DC4" w:rsidRDefault="005F0DC4">
            <w:pPr>
              <w:rPr>
                <w:rFonts w:ascii="仿宋_GB2312" w:eastAsia="仿宋_GB2312" w:hAnsi="黑体"/>
                <w:sz w:val="24"/>
                <w:szCs w:val="24"/>
              </w:rPr>
            </w:pPr>
          </w:p>
        </w:tc>
      </w:tr>
      <w:tr w:rsidR="005F0DC4" w14:paraId="0C982A8F" w14:textId="77777777">
        <w:tc>
          <w:tcPr>
            <w:tcW w:w="2127" w:type="dxa"/>
            <w:vAlign w:val="center"/>
          </w:tcPr>
          <w:p w14:paraId="6CFE847A"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7"/>
            <w:vAlign w:val="center"/>
          </w:tcPr>
          <w:p w14:paraId="7B2D1C00" w14:textId="77777777" w:rsidR="005F0DC4" w:rsidRDefault="005F0DC4">
            <w:pPr>
              <w:rPr>
                <w:rFonts w:ascii="仿宋_GB2312" w:eastAsia="仿宋_GB2312" w:hAnsiTheme="majorEastAsia"/>
                <w:sz w:val="24"/>
                <w:szCs w:val="24"/>
              </w:rPr>
            </w:pPr>
          </w:p>
        </w:tc>
      </w:tr>
      <w:tr w:rsidR="00A72370" w14:paraId="1B7EB20E" w14:textId="77777777" w:rsidTr="00692764">
        <w:trPr>
          <w:trHeight w:val="468"/>
        </w:trPr>
        <w:tc>
          <w:tcPr>
            <w:tcW w:w="2127" w:type="dxa"/>
            <w:tcBorders>
              <w:top w:val="single" w:sz="4" w:space="0" w:color="auto"/>
            </w:tcBorders>
            <w:vAlign w:val="center"/>
          </w:tcPr>
          <w:p w14:paraId="57A5C355" w14:textId="610053DE" w:rsidR="00A72370" w:rsidRDefault="00A72370" w:rsidP="00692764">
            <w:pPr>
              <w:rPr>
                <w:rFonts w:ascii="仿宋_GB2312" w:eastAsia="仿宋_GB2312" w:hAnsi="黑体"/>
                <w:sz w:val="24"/>
                <w:szCs w:val="24"/>
              </w:rPr>
            </w:pPr>
            <w:r>
              <w:rPr>
                <w:rFonts w:ascii="仿宋_GB2312" w:eastAsia="仿宋_GB2312" w:hAnsi="黑体" w:hint="eastAsia"/>
                <w:sz w:val="24"/>
                <w:szCs w:val="24"/>
              </w:rPr>
              <w:t>是否</w:t>
            </w:r>
            <w:r>
              <w:rPr>
                <w:rFonts w:ascii="仿宋_GB2312" w:eastAsia="仿宋_GB2312" w:hAnsi="黑体" w:hint="eastAsia"/>
                <w:kern w:val="0"/>
                <w:sz w:val="24"/>
                <w:szCs w:val="24"/>
              </w:rPr>
              <w:t>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559" w:type="dxa"/>
            <w:vAlign w:val="center"/>
          </w:tcPr>
          <w:p w14:paraId="0D436F5F" w14:textId="77777777" w:rsidR="00A72370" w:rsidRPr="008C3FD2" w:rsidRDefault="00A72370" w:rsidP="00692764">
            <w:pPr>
              <w:rPr>
                <w:rFonts w:asciiTheme="majorEastAsia" w:eastAsiaTheme="majorEastAsia"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275" w:type="dxa"/>
            <w:vAlign w:val="center"/>
          </w:tcPr>
          <w:p w14:paraId="6F143AA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（如是）专业名称</w:t>
            </w:r>
          </w:p>
        </w:tc>
        <w:tc>
          <w:tcPr>
            <w:tcW w:w="2269" w:type="dxa"/>
            <w:gridSpan w:val="2"/>
            <w:vAlign w:val="center"/>
          </w:tcPr>
          <w:p w14:paraId="761BA3EF" w14:textId="77777777" w:rsidR="00A72370" w:rsidRDefault="00A72370" w:rsidP="00692764">
            <w:pPr>
              <w:rPr>
                <w:rFonts w:asciiTheme="majorEastAsia" w:eastAsiaTheme="majorEastAsia" w:hAnsiTheme="majorEastAsia"/>
                <w:sz w:val="24"/>
                <w:szCs w:val="24"/>
              </w:rPr>
            </w:pPr>
          </w:p>
        </w:tc>
        <w:tc>
          <w:tcPr>
            <w:tcW w:w="708" w:type="dxa"/>
            <w:gridSpan w:val="2"/>
            <w:vAlign w:val="center"/>
          </w:tcPr>
          <w:p w14:paraId="1D6D04B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专业代码</w:t>
            </w:r>
          </w:p>
        </w:tc>
        <w:tc>
          <w:tcPr>
            <w:tcW w:w="1276" w:type="dxa"/>
            <w:vAlign w:val="center"/>
          </w:tcPr>
          <w:p w14:paraId="7A5B4BFA" w14:textId="77777777" w:rsidR="00A72370" w:rsidRDefault="00A72370" w:rsidP="00692764">
            <w:pPr>
              <w:rPr>
                <w:rFonts w:asciiTheme="majorEastAsia" w:eastAsiaTheme="majorEastAsia" w:hAnsiTheme="majorEastAsia"/>
                <w:sz w:val="24"/>
                <w:szCs w:val="24"/>
              </w:rPr>
            </w:pPr>
          </w:p>
        </w:tc>
      </w:tr>
      <w:tr w:rsidR="003F3E64" w14:paraId="2D093076" w14:textId="77777777" w:rsidTr="00692764">
        <w:trPr>
          <w:trHeight w:val="468"/>
        </w:trPr>
        <w:tc>
          <w:tcPr>
            <w:tcW w:w="2127" w:type="dxa"/>
            <w:tcBorders>
              <w:top w:val="single" w:sz="4" w:space="0" w:color="auto"/>
            </w:tcBorders>
            <w:vAlign w:val="center"/>
          </w:tcPr>
          <w:p w14:paraId="5B67B592" w14:textId="77777777" w:rsidR="003F3E64" w:rsidRDefault="003F3E64" w:rsidP="003F3E64">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是否市级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p w14:paraId="69419AAE" w14:textId="7210BA17" w:rsidR="003F3E64" w:rsidRDefault="003F3E64" w:rsidP="003F3E64">
            <w:pPr>
              <w:rPr>
                <w:rFonts w:ascii="仿宋_GB2312" w:eastAsia="仿宋_GB2312" w:hAnsi="黑体"/>
                <w:sz w:val="24"/>
                <w:szCs w:val="24"/>
              </w:rPr>
            </w:pPr>
            <w:r>
              <w:rPr>
                <w:rFonts w:ascii="仿宋_GB2312" w:eastAsia="仿宋_GB2312" w:hAnsi="黑体" w:hint="eastAsia"/>
                <w:kern w:val="0"/>
                <w:sz w:val="24"/>
                <w:szCs w:val="24"/>
              </w:rPr>
              <w:t>（注：选择国家级的不再填写市级）</w:t>
            </w:r>
          </w:p>
        </w:tc>
        <w:tc>
          <w:tcPr>
            <w:tcW w:w="1559" w:type="dxa"/>
            <w:vAlign w:val="center"/>
          </w:tcPr>
          <w:p w14:paraId="14D7FC5A" w14:textId="017B75A0" w:rsidR="003F3E64" w:rsidRPr="00BB34FD" w:rsidRDefault="003F3E64" w:rsidP="003F3E64">
            <w:pPr>
              <w:rPr>
                <w:rFonts w:ascii="仿宋_GB2312" w:eastAsia="仿宋_GB2312"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275" w:type="dxa"/>
            <w:vAlign w:val="center"/>
          </w:tcPr>
          <w:p w14:paraId="3CF8B4D4" w14:textId="785C321F" w:rsidR="003F3E64" w:rsidRDefault="003F3E64" w:rsidP="003F3E64">
            <w:pPr>
              <w:rPr>
                <w:rFonts w:ascii="仿宋_GB2312" w:eastAsia="仿宋_GB2312" w:hAnsiTheme="majorEastAsia"/>
                <w:sz w:val="24"/>
                <w:szCs w:val="24"/>
              </w:rPr>
            </w:pPr>
            <w:r>
              <w:rPr>
                <w:rFonts w:ascii="仿宋_GB2312" w:eastAsia="仿宋_GB2312" w:hAnsiTheme="majorEastAsia" w:hint="eastAsia"/>
                <w:sz w:val="24"/>
                <w:szCs w:val="24"/>
              </w:rPr>
              <w:t>（如是）专业名称</w:t>
            </w:r>
          </w:p>
        </w:tc>
        <w:tc>
          <w:tcPr>
            <w:tcW w:w="2269" w:type="dxa"/>
            <w:gridSpan w:val="2"/>
            <w:vAlign w:val="center"/>
          </w:tcPr>
          <w:p w14:paraId="2C3E0255" w14:textId="77777777" w:rsidR="003F3E64" w:rsidRDefault="003F3E64" w:rsidP="003F3E64">
            <w:pPr>
              <w:rPr>
                <w:rFonts w:asciiTheme="majorEastAsia" w:eastAsiaTheme="majorEastAsia" w:hAnsiTheme="majorEastAsia"/>
                <w:sz w:val="24"/>
                <w:szCs w:val="24"/>
              </w:rPr>
            </w:pPr>
          </w:p>
        </w:tc>
        <w:tc>
          <w:tcPr>
            <w:tcW w:w="708" w:type="dxa"/>
            <w:gridSpan w:val="2"/>
            <w:vAlign w:val="center"/>
          </w:tcPr>
          <w:p w14:paraId="61EC3E22" w14:textId="03FBB58B" w:rsidR="003F3E64" w:rsidRDefault="003F3E64" w:rsidP="003F3E64">
            <w:pPr>
              <w:rPr>
                <w:rFonts w:ascii="仿宋_GB2312" w:eastAsia="仿宋_GB2312" w:hAnsiTheme="majorEastAsia"/>
                <w:sz w:val="24"/>
                <w:szCs w:val="24"/>
              </w:rPr>
            </w:pPr>
            <w:r>
              <w:rPr>
                <w:rFonts w:ascii="仿宋_GB2312" w:eastAsia="仿宋_GB2312" w:hAnsiTheme="majorEastAsia" w:hint="eastAsia"/>
                <w:sz w:val="24"/>
                <w:szCs w:val="24"/>
              </w:rPr>
              <w:t>专业代码</w:t>
            </w:r>
          </w:p>
        </w:tc>
        <w:tc>
          <w:tcPr>
            <w:tcW w:w="1276" w:type="dxa"/>
            <w:vAlign w:val="center"/>
          </w:tcPr>
          <w:p w14:paraId="3F189497" w14:textId="77777777" w:rsidR="003F3E64" w:rsidRDefault="003F3E64" w:rsidP="003F3E64">
            <w:pPr>
              <w:rPr>
                <w:rFonts w:asciiTheme="majorEastAsia" w:eastAsiaTheme="majorEastAsia" w:hAnsiTheme="majorEastAsia"/>
                <w:sz w:val="24"/>
                <w:szCs w:val="24"/>
              </w:rPr>
            </w:pPr>
          </w:p>
        </w:tc>
      </w:tr>
      <w:tr w:rsidR="005F0DC4" w14:paraId="7C423E0B" w14:textId="77777777">
        <w:tc>
          <w:tcPr>
            <w:tcW w:w="2127" w:type="dxa"/>
            <w:vAlign w:val="center"/>
          </w:tcPr>
          <w:p w14:paraId="44A55B7C"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7"/>
            <w:vAlign w:val="center"/>
          </w:tcPr>
          <w:p w14:paraId="16B36BFB"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14:paraId="26411893" w14:textId="77777777">
        <w:tc>
          <w:tcPr>
            <w:tcW w:w="2127" w:type="dxa"/>
            <w:vAlign w:val="center"/>
          </w:tcPr>
          <w:p w14:paraId="14531F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7"/>
            <w:vAlign w:val="center"/>
          </w:tcPr>
          <w:p w14:paraId="53E228B9"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14:paraId="60A1CC24" w14:textId="77777777">
        <w:trPr>
          <w:trHeight w:val="468"/>
        </w:trPr>
        <w:tc>
          <w:tcPr>
            <w:tcW w:w="2127" w:type="dxa"/>
            <w:vMerge w:val="restart"/>
            <w:vAlign w:val="center"/>
          </w:tcPr>
          <w:p w14:paraId="2A58914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7"/>
            <w:vAlign w:val="center"/>
          </w:tcPr>
          <w:p w14:paraId="22CAFEE8"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proofErr w:type="gramStart"/>
            <w:r>
              <w:rPr>
                <w:rFonts w:ascii="仿宋_GB2312" w:eastAsia="仿宋_GB2312" w:hAnsiTheme="majorEastAsia" w:hint="eastAsia"/>
                <w:sz w:val="24"/>
                <w:szCs w:val="24"/>
              </w:rPr>
              <w:t>通识课</w:t>
            </w:r>
            <w:proofErr w:type="gramEnd"/>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14:paraId="0DB7A753" w14:textId="77777777">
        <w:trPr>
          <w:trHeight w:val="468"/>
        </w:trPr>
        <w:tc>
          <w:tcPr>
            <w:tcW w:w="2127" w:type="dxa"/>
            <w:vMerge/>
            <w:tcBorders>
              <w:bottom w:val="single" w:sz="4" w:space="0" w:color="auto"/>
            </w:tcBorders>
            <w:vAlign w:val="center"/>
          </w:tcPr>
          <w:p w14:paraId="3A217452" w14:textId="77777777" w:rsidR="005F0DC4" w:rsidRDefault="005F0DC4">
            <w:pPr>
              <w:rPr>
                <w:rFonts w:ascii="仿宋_GB2312" w:eastAsia="仿宋_GB2312" w:hAnsi="黑体"/>
                <w:sz w:val="24"/>
                <w:szCs w:val="24"/>
              </w:rPr>
            </w:pPr>
          </w:p>
        </w:tc>
        <w:tc>
          <w:tcPr>
            <w:tcW w:w="7087" w:type="dxa"/>
            <w:gridSpan w:val="7"/>
            <w:vAlign w:val="center"/>
          </w:tcPr>
          <w:p w14:paraId="30782F34"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14:paraId="6F854D8E" w14:textId="77777777">
        <w:trPr>
          <w:trHeight w:val="468"/>
        </w:trPr>
        <w:tc>
          <w:tcPr>
            <w:tcW w:w="2127" w:type="dxa"/>
            <w:tcBorders>
              <w:top w:val="single" w:sz="4" w:space="0" w:color="auto"/>
            </w:tcBorders>
            <w:vAlign w:val="center"/>
          </w:tcPr>
          <w:p w14:paraId="599ACEE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7"/>
            <w:vAlign w:val="center"/>
          </w:tcPr>
          <w:p w14:paraId="230147A5"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14:paraId="03264DDA" w14:textId="77777777"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14:paraId="7D967FBC" w14:textId="77777777">
        <w:tc>
          <w:tcPr>
            <w:tcW w:w="2127" w:type="dxa"/>
            <w:vAlign w:val="center"/>
          </w:tcPr>
          <w:p w14:paraId="67FD24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7"/>
            <w:vAlign w:val="center"/>
          </w:tcPr>
          <w:p w14:paraId="75729EAE" w14:textId="77777777"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14:paraId="493E7EE2"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14:paraId="45523DEA" w14:textId="77777777">
        <w:tc>
          <w:tcPr>
            <w:tcW w:w="2127" w:type="dxa"/>
            <w:vAlign w:val="center"/>
          </w:tcPr>
          <w:p w14:paraId="11AF551F"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7"/>
            <w:vAlign w:val="center"/>
          </w:tcPr>
          <w:p w14:paraId="0E6149A0" w14:textId="77777777" w:rsidR="005F0DC4" w:rsidRDefault="005F0DC4">
            <w:pPr>
              <w:rPr>
                <w:rFonts w:ascii="仿宋_GB2312" w:eastAsia="仿宋_GB2312" w:hAnsi="黑体"/>
                <w:sz w:val="24"/>
                <w:szCs w:val="24"/>
              </w:rPr>
            </w:pPr>
          </w:p>
        </w:tc>
      </w:tr>
      <w:tr w:rsidR="005F0DC4" w14:paraId="4741D73A" w14:textId="77777777">
        <w:tc>
          <w:tcPr>
            <w:tcW w:w="2127" w:type="dxa"/>
            <w:vAlign w:val="center"/>
          </w:tcPr>
          <w:p w14:paraId="7F1E1C16"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7"/>
            <w:vAlign w:val="center"/>
          </w:tcPr>
          <w:p w14:paraId="41286F47" w14:textId="77777777" w:rsidR="005F0DC4" w:rsidRDefault="005F0DC4">
            <w:pPr>
              <w:rPr>
                <w:rFonts w:ascii="仿宋_GB2312" w:eastAsia="仿宋_GB2312" w:hAnsi="黑体"/>
                <w:sz w:val="24"/>
                <w:szCs w:val="24"/>
              </w:rPr>
            </w:pPr>
          </w:p>
        </w:tc>
      </w:tr>
      <w:tr w:rsidR="005F0DC4" w14:paraId="5536709B" w14:textId="77777777">
        <w:tc>
          <w:tcPr>
            <w:tcW w:w="2127" w:type="dxa"/>
            <w:vAlign w:val="center"/>
          </w:tcPr>
          <w:p w14:paraId="43EA9D25"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7"/>
            <w:vAlign w:val="center"/>
          </w:tcPr>
          <w:p w14:paraId="1A9B5C73" w14:textId="77777777" w:rsidR="005F0DC4" w:rsidRDefault="005F0DC4">
            <w:pPr>
              <w:rPr>
                <w:rFonts w:ascii="仿宋_GB2312" w:eastAsia="仿宋_GB2312" w:hAnsi="黑体"/>
                <w:sz w:val="24"/>
                <w:szCs w:val="24"/>
              </w:rPr>
            </w:pPr>
          </w:p>
        </w:tc>
      </w:tr>
      <w:tr w:rsidR="005F0DC4" w14:paraId="661015A8" w14:textId="77777777">
        <w:tc>
          <w:tcPr>
            <w:tcW w:w="2127" w:type="dxa"/>
            <w:vAlign w:val="center"/>
          </w:tcPr>
          <w:p w14:paraId="248AD96E" w14:textId="0A6A83D2"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w:t>
            </w:r>
            <w:r w:rsidR="00386F5E">
              <w:rPr>
                <w:rFonts w:ascii="仿宋_GB2312" w:eastAsia="仿宋_GB2312" w:hAnsi="黑体" w:hint="eastAsia"/>
                <w:sz w:val="24"/>
                <w:szCs w:val="24"/>
              </w:rPr>
              <w:t>一</w:t>
            </w:r>
            <w:r>
              <w:rPr>
                <w:rFonts w:ascii="仿宋_GB2312" w:eastAsia="仿宋_GB2312" w:hAnsi="黑体" w:hint="eastAsia"/>
                <w:sz w:val="24"/>
                <w:szCs w:val="24"/>
              </w:rPr>
              <w:t>期开课时间</w:t>
            </w:r>
          </w:p>
        </w:tc>
        <w:tc>
          <w:tcPr>
            <w:tcW w:w="7087" w:type="dxa"/>
            <w:gridSpan w:val="7"/>
            <w:vAlign w:val="center"/>
          </w:tcPr>
          <w:p w14:paraId="7DC412BF" w14:textId="77777777" w:rsidR="005F0DC4" w:rsidRPr="003F3E64" w:rsidRDefault="005F0DC4">
            <w:pPr>
              <w:rPr>
                <w:rFonts w:ascii="仿宋_GB2312" w:eastAsia="仿宋_GB2312" w:hAnsi="黑体"/>
                <w:sz w:val="24"/>
                <w:szCs w:val="24"/>
              </w:rPr>
            </w:pPr>
          </w:p>
        </w:tc>
      </w:tr>
      <w:tr w:rsidR="005F0DC4" w14:paraId="516C1781" w14:textId="77777777">
        <w:trPr>
          <w:trHeight w:val="735"/>
        </w:trPr>
        <w:tc>
          <w:tcPr>
            <w:tcW w:w="2127" w:type="dxa"/>
            <w:tcBorders>
              <w:bottom w:val="single" w:sz="4" w:space="0" w:color="auto"/>
            </w:tcBorders>
            <w:vAlign w:val="center"/>
          </w:tcPr>
          <w:p w14:paraId="121BBA02"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7"/>
            <w:tcBorders>
              <w:bottom w:val="single" w:sz="4" w:space="0" w:color="auto"/>
            </w:tcBorders>
            <w:vAlign w:val="center"/>
          </w:tcPr>
          <w:p w14:paraId="4CBB8863" w14:textId="77777777" w:rsidR="005F0DC4" w:rsidRDefault="005F0DC4">
            <w:pPr>
              <w:rPr>
                <w:rFonts w:ascii="仿宋_GB2312" w:eastAsia="仿宋_GB2312" w:hAnsi="黑体"/>
                <w:sz w:val="24"/>
                <w:szCs w:val="24"/>
              </w:rPr>
            </w:pPr>
          </w:p>
        </w:tc>
      </w:tr>
      <w:tr w:rsidR="005F0DC4" w14:paraId="197B61D1" w14:textId="77777777">
        <w:trPr>
          <w:trHeight w:val="195"/>
        </w:trPr>
        <w:tc>
          <w:tcPr>
            <w:tcW w:w="2127" w:type="dxa"/>
            <w:tcBorders>
              <w:top w:val="single" w:sz="4" w:space="0" w:color="auto"/>
            </w:tcBorders>
            <w:vAlign w:val="center"/>
          </w:tcPr>
          <w:p w14:paraId="3ACE8C07"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7"/>
            <w:tcBorders>
              <w:top w:val="single" w:sz="4" w:space="0" w:color="auto"/>
            </w:tcBorders>
            <w:vAlign w:val="center"/>
          </w:tcPr>
          <w:p w14:paraId="20DEAC0E" w14:textId="77777777"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14:paraId="2D644267" w14:textId="77777777"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d"/>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14:paraId="3CC84039" w14:textId="77777777">
        <w:tc>
          <w:tcPr>
            <w:tcW w:w="1123" w:type="dxa"/>
            <w:vAlign w:val="center"/>
          </w:tcPr>
          <w:p w14:paraId="7A543B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14:paraId="0C6BBAC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14:paraId="1BE7FFB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14:paraId="2E48D5A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14:paraId="3B397C4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14:paraId="2760848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14:paraId="420FC02C" w14:textId="77777777">
        <w:tc>
          <w:tcPr>
            <w:tcW w:w="1123" w:type="dxa"/>
            <w:vAlign w:val="center"/>
          </w:tcPr>
          <w:p w14:paraId="6954B21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14:paraId="7141A91F" w14:textId="77777777" w:rsidR="005F0DC4" w:rsidRDefault="005F0DC4">
            <w:pPr>
              <w:jc w:val="center"/>
              <w:rPr>
                <w:rFonts w:ascii="仿宋_GB2312" w:eastAsia="仿宋_GB2312" w:hAnsi="黑体"/>
                <w:sz w:val="24"/>
                <w:szCs w:val="24"/>
              </w:rPr>
            </w:pPr>
          </w:p>
        </w:tc>
        <w:tc>
          <w:tcPr>
            <w:tcW w:w="992" w:type="dxa"/>
            <w:vAlign w:val="center"/>
          </w:tcPr>
          <w:p w14:paraId="7F01F901" w14:textId="77777777" w:rsidR="005F0DC4" w:rsidRDefault="005F0DC4">
            <w:pPr>
              <w:jc w:val="center"/>
              <w:rPr>
                <w:rFonts w:ascii="仿宋_GB2312" w:eastAsia="仿宋_GB2312" w:hAnsi="黑体"/>
                <w:sz w:val="24"/>
                <w:szCs w:val="24"/>
              </w:rPr>
            </w:pPr>
          </w:p>
        </w:tc>
        <w:tc>
          <w:tcPr>
            <w:tcW w:w="1843" w:type="dxa"/>
            <w:vAlign w:val="center"/>
          </w:tcPr>
          <w:p w14:paraId="09BA8730" w14:textId="77777777" w:rsidR="005F0DC4" w:rsidRDefault="005F0DC4">
            <w:pPr>
              <w:jc w:val="center"/>
              <w:rPr>
                <w:rFonts w:ascii="仿宋_GB2312" w:eastAsia="仿宋_GB2312" w:hAnsi="黑体"/>
                <w:sz w:val="24"/>
                <w:szCs w:val="24"/>
              </w:rPr>
            </w:pPr>
          </w:p>
        </w:tc>
        <w:tc>
          <w:tcPr>
            <w:tcW w:w="1670" w:type="dxa"/>
            <w:vAlign w:val="center"/>
          </w:tcPr>
          <w:p w14:paraId="53E0FE99" w14:textId="77777777" w:rsidR="005F0DC4" w:rsidRDefault="005F0DC4">
            <w:pPr>
              <w:jc w:val="center"/>
              <w:rPr>
                <w:rFonts w:ascii="仿宋_GB2312" w:eastAsia="仿宋_GB2312" w:hAnsi="黑体"/>
                <w:sz w:val="24"/>
                <w:szCs w:val="24"/>
              </w:rPr>
            </w:pPr>
          </w:p>
        </w:tc>
        <w:tc>
          <w:tcPr>
            <w:tcW w:w="1561" w:type="dxa"/>
            <w:vAlign w:val="center"/>
          </w:tcPr>
          <w:p w14:paraId="79941C54" w14:textId="77777777" w:rsidR="005F0DC4" w:rsidRDefault="005F0DC4">
            <w:pPr>
              <w:jc w:val="center"/>
              <w:rPr>
                <w:rFonts w:ascii="仿宋_GB2312" w:eastAsia="仿宋_GB2312" w:hAnsi="黑体"/>
                <w:sz w:val="24"/>
                <w:szCs w:val="24"/>
              </w:rPr>
            </w:pPr>
          </w:p>
        </w:tc>
      </w:tr>
      <w:tr w:rsidR="005F0DC4" w14:paraId="79549723" w14:textId="77777777">
        <w:tc>
          <w:tcPr>
            <w:tcW w:w="1123" w:type="dxa"/>
            <w:vAlign w:val="center"/>
          </w:tcPr>
          <w:p w14:paraId="714C22F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14:paraId="10E716EF" w14:textId="77777777" w:rsidR="005F0DC4" w:rsidRDefault="005F0DC4">
            <w:pPr>
              <w:jc w:val="center"/>
              <w:rPr>
                <w:rFonts w:ascii="仿宋_GB2312" w:eastAsia="仿宋_GB2312" w:hAnsi="黑体"/>
                <w:sz w:val="24"/>
                <w:szCs w:val="24"/>
              </w:rPr>
            </w:pPr>
          </w:p>
        </w:tc>
        <w:tc>
          <w:tcPr>
            <w:tcW w:w="992" w:type="dxa"/>
            <w:vAlign w:val="center"/>
          </w:tcPr>
          <w:p w14:paraId="0C678C32" w14:textId="77777777" w:rsidR="005F0DC4" w:rsidRDefault="005F0DC4">
            <w:pPr>
              <w:jc w:val="center"/>
              <w:rPr>
                <w:rFonts w:ascii="仿宋_GB2312" w:eastAsia="仿宋_GB2312" w:hAnsi="黑体"/>
                <w:sz w:val="24"/>
                <w:szCs w:val="24"/>
              </w:rPr>
            </w:pPr>
          </w:p>
        </w:tc>
        <w:tc>
          <w:tcPr>
            <w:tcW w:w="1843" w:type="dxa"/>
            <w:vAlign w:val="center"/>
          </w:tcPr>
          <w:p w14:paraId="7B7A0492" w14:textId="77777777" w:rsidR="005F0DC4" w:rsidRDefault="005F0DC4">
            <w:pPr>
              <w:jc w:val="center"/>
              <w:rPr>
                <w:rFonts w:ascii="仿宋_GB2312" w:eastAsia="仿宋_GB2312" w:hAnsi="黑体"/>
                <w:sz w:val="24"/>
                <w:szCs w:val="24"/>
              </w:rPr>
            </w:pPr>
          </w:p>
        </w:tc>
        <w:tc>
          <w:tcPr>
            <w:tcW w:w="1670" w:type="dxa"/>
            <w:vAlign w:val="center"/>
          </w:tcPr>
          <w:p w14:paraId="130E4DE7" w14:textId="77777777" w:rsidR="005F0DC4" w:rsidRDefault="005F0DC4">
            <w:pPr>
              <w:jc w:val="center"/>
              <w:rPr>
                <w:rFonts w:ascii="仿宋_GB2312" w:eastAsia="仿宋_GB2312" w:hAnsi="黑体"/>
                <w:sz w:val="24"/>
                <w:szCs w:val="24"/>
              </w:rPr>
            </w:pPr>
          </w:p>
        </w:tc>
        <w:tc>
          <w:tcPr>
            <w:tcW w:w="1561" w:type="dxa"/>
            <w:vAlign w:val="center"/>
          </w:tcPr>
          <w:p w14:paraId="26CF49F2" w14:textId="77777777" w:rsidR="005F0DC4" w:rsidRDefault="005F0DC4">
            <w:pPr>
              <w:jc w:val="center"/>
              <w:rPr>
                <w:rFonts w:ascii="仿宋_GB2312" w:eastAsia="仿宋_GB2312" w:hAnsi="黑体"/>
                <w:sz w:val="24"/>
                <w:szCs w:val="24"/>
              </w:rPr>
            </w:pPr>
          </w:p>
        </w:tc>
      </w:tr>
      <w:tr w:rsidR="005F0DC4" w14:paraId="0B83A611" w14:textId="77777777">
        <w:tc>
          <w:tcPr>
            <w:tcW w:w="1123" w:type="dxa"/>
            <w:vAlign w:val="center"/>
          </w:tcPr>
          <w:p w14:paraId="3D370BD5"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14:paraId="03CDB66F" w14:textId="77777777" w:rsidR="005F0DC4" w:rsidRDefault="005F0DC4">
            <w:pPr>
              <w:jc w:val="center"/>
              <w:rPr>
                <w:rFonts w:ascii="仿宋_GB2312" w:eastAsia="仿宋_GB2312" w:hAnsi="黑体"/>
                <w:sz w:val="24"/>
                <w:szCs w:val="24"/>
              </w:rPr>
            </w:pPr>
          </w:p>
        </w:tc>
        <w:tc>
          <w:tcPr>
            <w:tcW w:w="992" w:type="dxa"/>
            <w:vAlign w:val="center"/>
          </w:tcPr>
          <w:p w14:paraId="05DC81D1" w14:textId="77777777" w:rsidR="005F0DC4" w:rsidRDefault="005F0DC4">
            <w:pPr>
              <w:jc w:val="center"/>
              <w:rPr>
                <w:rFonts w:ascii="仿宋_GB2312" w:eastAsia="仿宋_GB2312" w:hAnsi="黑体"/>
                <w:sz w:val="24"/>
                <w:szCs w:val="24"/>
              </w:rPr>
            </w:pPr>
          </w:p>
        </w:tc>
        <w:tc>
          <w:tcPr>
            <w:tcW w:w="1843" w:type="dxa"/>
            <w:vAlign w:val="center"/>
          </w:tcPr>
          <w:p w14:paraId="776CD8F5" w14:textId="77777777" w:rsidR="005F0DC4" w:rsidRDefault="005F0DC4">
            <w:pPr>
              <w:jc w:val="center"/>
              <w:rPr>
                <w:rFonts w:ascii="仿宋_GB2312" w:eastAsia="仿宋_GB2312" w:hAnsi="黑体"/>
                <w:sz w:val="24"/>
                <w:szCs w:val="24"/>
              </w:rPr>
            </w:pPr>
          </w:p>
        </w:tc>
        <w:tc>
          <w:tcPr>
            <w:tcW w:w="1670" w:type="dxa"/>
            <w:vAlign w:val="center"/>
          </w:tcPr>
          <w:p w14:paraId="25CC2B63" w14:textId="77777777" w:rsidR="005F0DC4" w:rsidRDefault="005F0DC4">
            <w:pPr>
              <w:jc w:val="center"/>
              <w:rPr>
                <w:rFonts w:ascii="仿宋_GB2312" w:eastAsia="仿宋_GB2312" w:hAnsi="黑体"/>
                <w:sz w:val="24"/>
                <w:szCs w:val="24"/>
              </w:rPr>
            </w:pPr>
          </w:p>
        </w:tc>
        <w:tc>
          <w:tcPr>
            <w:tcW w:w="1561" w:type="dxa"/>
            <w:vAlign w:val="center"/>
          </w:tcPr>
          <w:p w14:paraId="24A93C86" w14:textId="77777777" w:rsidR="005F0DC4" w:rsidRDefault="005F0DC4">
            <w:pPr>
              <w:jc w:val="center"/>
              <w:rPr>
                <w:rFonts w:ascii="仿宋_GB2312" w:eastAsia="仿宋_GB2312" w:hAnsi="黑体"/>
                <w:sz w:val="24"/>
                <w:szCs w:val="24"/>
              </w:rPr>
            </w:pPr>
          </w:p>
        </w:tc>
      </w:tr>
      <w:tr w:rsidR="005F0DC4" w14:paraId="52A2FC97" w14:textId="77777777">
        <w:tc>
          <w:tcPr>
            <w:tcW w:w="1123" w:type="dxa"/>
            <w:vAlign w:val="center"/>
          </w:tcPr>
          <w:p w14:paraId="5486954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14:paraId="4A1A4426" w14:textId="77777777" w:rsidR="005F0DC4" w:rsidRDefault="005F0DC4">
            <w:pPr>
              <w:jc w:val="center"/>
              <w:rPr>
                <w:rFonts w:ascii="仿宋_GB2312" w:eastAsia="仿宋_GB2312" w:hAnsi="黑体"/>
                <w:sz w:val="24"/>
                <w:szCs w:val="24"/>
              </w:rPr>
            </w:pPr>
          </w:p>
        </w:tc>
        <w:tc>
          <w:tcPr>
            <w:tcW w:w="992" w:type="dxa"/>
            <w:vAlign w:val="center"/>
          </w:tcPr>
          <w:p w14:paraId="6CB540D7" w14:textId="77777777" w:rsidR="005F0DC4" w:rsidRDefault="005F0DC4">
            <w:pPr>
              <w:jc w:val="center"/>
              <w:rPr>
                <w:rFonts w:ascii="仿宋_GB2312" w:eastAsia="仿宋_GB2312" w:hAnsi="黑体"/>
                <w:sz w:val="24"/>
                <w:szCs w:val="24"/>
              </w:rPr>
            </w:pPr>
          </w:p>
        </w:tc>
        <w:tc>
          <w:tcPr>
            <w:tcW w:w="1843" w:type="dxa"/>
            <w:vAlign w:val="center"/>
          </w:tcPr>
          <w:p w14:paraId="00856C8C" w14:textId="77777777" w:rsidR="005F0DC4" w:rsidRDefault="005F0DC4">
            <w:pPr>
              <w:jc w:val="center"/>
              <w:rPr>
                <w:rFonts w:ascii="仿宋_GB2312" w:eastAsia="仿宋_GB2312" w:hAnsi="黑体"/>
                <w:sz w:val="24"/>
                <w:szCs w:val="24"/>
              </w:rPr>
            </w:pPr>
          </w:p>
        </w:tc>
        <w:tc>
          <w:tcPr>
            <w:tcW w:w="1670" w:type="dxa"/>
            <w:vAlign w:val="center"/>
          </w:tcPr>
          <w:p w14:paraId="19A1F4D4" w14:textId="77777777" w:rsidR="005F0DC4" w:rsidRDefault="005F0DC4">
            <w:pPr>
              <w:jc w:val="center"/>
              <w:rPr>
                <w:rFonts w:ascii="仿宋_GB2312" w:eastAsia="仿宋_GB2312" w:hAnsi="黑体"/>
                <w:sz w:val="24"/>
                <w:szCs w:val="24"/>
              </w:rPr>
            </w:pPr>
          </w:p>
        </w:tc>
        <w:tc>
          <w:tcPr>
            <w:tcW w:w="1561" w:type="dxa"/>
            <w:vAlign w:val="center"/>
          </w:tcPr>
          <w:p w14:paraId="753A24CF" w14:textId="77777777" w:rsidR="005F0DC4" w:rsidRDefault="005F0DC4">
            <w:pPr>
              <w:jc w:val="center"/>
              <w:rPr>
                <w:rFonts w:ascii="仿宋_GB2312" w:eastAsia="仿宋_GB2312" w:hAnsi="黑体"/>
                <w:sz w:val="24"/>
                <w:szCs w:val="24"/>
              </w:rPr>
            </w:pPr>
          </w:p>
        </w:tc>
      </w:tr>
      <w:tr w:rsidR="005F0DC4" w14:paraId="6788435B" w14:textId="77777777">
        <w:tc>
          <w:tcPr>
            <w:tcW w:w="1123" w:type="dxa"/>
            <w:vAlign w:val="center"/>
          </w:tcPr>
          <w:p w14:paraId="51C117E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14:paraId="77BFCE96" w14:textId="77777777" w:rsidR="005F0DC4" w:rsidRDefault="005F0DC4">
            <w:pPr>
              <w:jc w:val="center"/>
              <w:rPr>
                <w:rFonts w:ascii="仿宋_GB2312" w:eastAsia="仿宋_GB2312" w:hAnsi="黑体"/>
                <w:sz w:val="24"/>
                <w:szCs w:val="24"/>
              </w:rPr>
            </w:pPr>
          </w:p>
        </w:tc>
        <w:tc>
          <w:tcPr>
            <w:tcW w:w="992" w:type="dxa"/>
            <w:vAlign w:val="center"/>
          </w:tcPr>
          <w:p w14:paraId="14655B7D" w14:textId="77777777" w:rsidR="005F0DC4" w:rsidRDefault="005F0DC4">
            <w:pPr>
              <w:jc w:val="center"/>
              <w:rPr>
                <w:rFonts w:ascii="仿宋_GB2312" w:eastAsia="仿宋_GB2312" w:hAnsi="黑体"/>
                <w:sz w:val="24"/>
                <w:szCs w:val="24"/>
              </w:rPr>
            </w:pPr>
          </w:p>
        </w:tc>
        <w:tc>
          <w:tcPr>
            <w:tcW w:w="1843" w:type="dxa"/>
            <w:vAlign w:val="center"/>
          </w:tcPr>
          <w:p w14:paraId="0F737BCB" w14:textId="77777777" w:rsidR="005F0DC4" w:rsidRDefault="005F0DC4">
            <w:pPr>
              <w:jc w:val="center"/>
              <w:rPr>
                <w:rFonts w:ascii="仿宋_GB2312" w:eastAsia="仿宋_GB2312" w:hAnsi="黑体"/>
                <w:sz w:val="24"/>
                <w:szCs w:val="24"/>
              </w:rPr>
            </w:pPr>
          </w:p>
        </w:tc>
        <w:tc>
          <w:tcPr>
            <w:tcW w:w="1670" w:type="dxa"/>
            <w:vAlign w:val="center"/>
          </w:tcPr>
          <w:p w14:paraId="5C60C2C2" w14:textId="77777777" w:rsidR="005F0DC4" w:rsidRDefault="005F0DC4">
            <w:pPr>
              <w:jc w:val="center"/>
              <w:rPr>
                <w:rFonts w:ascii="仿宋_GB2312" w:eastAsia="仿宋_GB2312" w:hAnsi="黑体"/>
                <w:sz w:val="24"/>
                <w:szCs w:val="24"/>
              </w:rPr>
            </w:pPr>
          </w:p>
        </w:tc>
        <w:tc>
          <w:tcPr>
            <w:tcW w:w="1561" w:type="dxa"/>
            <w:vAlign w:val="center"/>
          </w:tcPr>
          <w:p w14:paraId="071C662B" w14:textId="77777777" w:rsidR="005F0DC4" w:rsidRDefault="005F0DC4">
            <w:pPr>
              <w:jc w:val="center"/>
              <w:rPr>
                <w:rFonts w:ascii="仿宋_GB2312" w:eastAsia="仿宋_GB2312" w:hAnsi="黑体"/>
                <w:sz w:val="24"/>
                <w:szCs w:val="24"/>
              </w:rPr>
            </w:pPr>
          </w:p>
        </w:tc>
      </w:tr>
    </w:tbl>
    <w:p w14:paraId="718CDBB0" w14:textId="77777777" w:rsidR="005F0DC4" w:rsidRDefault="005F0DC4">
      <w:pPr>
        <w:pStyle w:val="1"/>
        <w:ind w:left="432" w:firstLineChars="0" w:firstLine="0"/>
        <w:rPr>
          <w:sz w:val="24"/>
          <w:szCs w:val="24"/>
        </w:rPr>
      </w:pPr>
    </w:p>
    <w:p w14:paraId="43D4E2C7" w14:textId="77777777"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d"/>
        <w:tblW w:w="9213" w:type="dxa"/>
        <w:tblInd w:w="-459" w:type="dxa"/>
        <w:tblLayout w:type="fixed"/>
        <w:tblLook w:val="04A0" w:firstRow="1" w:lastRow="0" w:firstColumn="1" w:lastColumn="0" w:noHBand="0" w:noVBand="1"/>
      </w:tblPr>
      <w:tblGrid>
        <w:gridCol w:w="584"/>
        <w:gridCol w:w="890"/>
        <w:gridCol w:w="910"/>
        <w:gridCol w:w="1730"/>
        <w:gridCol w:w="770"/>
        <w:gridCol w:w="784"/>
        <w:gridCol w:w="765"/>
        <w:gridCol w:w="825"/>
        <w:gridCol w:w="960"/>
        <w:gridCol w:w="995"/>
      </w:tblGrid>
      <w:tr w:rsidR="005F0DC4" w14:paraId="591163EC" w14:textId="77777777">
        <w:tc>
          <w:tcPr>
            <w:tcW w:w="9213" w:type="dxa"/>
            <w:gridSpan w:val="10"/>
            <w:vAlign w:val="center"/>
          </w:tcPr>
          <w:p w14:paraId="590CBF3D" w14:textId="77777777"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14:paraId="272A4B0F" w14:textId="77777777">
        <w:tc>
          <w:tcPr>
            <w:tcW w:w="585" w:type="dxa"/>
            <w:vAlign w:val="center"/>
          </w:tcPr>
          <w:p w14:paraId="0B3329A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w:t>
            </w:r>
            <w:r>
              <w:rPr>
                <w:rFonts w:ascii="仿宋_GB2312" w:eastAsia="仿宋_GB2312" w:hAnsi="黑体" w:hint="eastAsia"/>
                <w:sz w:val="24"/>
                <w:szCs w:val="24"/>
              </w:rPr>
              <w:lastRenderedPageBreak/>
              <w:t>号</w:t>
            </w:r>
          </w:p>
        </w:tc>
        <w:tc>
          <w:tcPr>
            <w:tcW w:w="890" w:type="dxa"/>
            <w:vAlign w:val="center"/>
          </w:tcPr>
          <w:p w14:paraId="44D0D79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姓名</w:t>
            </w:r>
          </w:p>
        </w:tc>
        <w:tc>
          <w:tcPr>
            <w:tcW w:w="910" w:type="dxa"/>
            <w:vAlign w:val="center"/>
          </w:tcPr>
          <w:p w14:paraId="1AEC588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w:t>
            </w:r>
            <w:r>
              <w:rPr>
                <w:rFonts w:ascii="仿宋_GB2312" w:eastAsia="仿宋_GB2312" w:hAnsi="黑体" w:hint="eastAsia"/>
                <w:sz w:val="24"/>
                <w:szCs w:val="24"/>
              </w:rPr>
              <w:lastRenderedPageBreak/>
              <w:t>年月</w:t>
            </w:r>
          </w:p>
        </w:tc>
        <w:tc>
          <w:tcPr>
            <w:tcW w:w="1730" w:type="dxa"/>
            <w:vAlign w:val="center"/>
          </w:tcPr>
          <w:p w14:paraId="780C4F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单位</w:t>
            </w:r>
          </w:p>
        </w:tc>
        <w:tc>
          <w:tcPr>
            <w:tcW w:w="770" w:type="dxa"/>
            <w:vAlign w:val="center"/>
          </w:tcPr>
          <w:p w14:paraId="0B42F35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14:paraId="227EC75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14:paraId="74B25A4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w:t>
            </w:r>
            <w:r>
              <w:rPr>
                <w:rFonts w:ascii="仿宋_GB2312" w:eastAsia="仿宋_GB2312" w:hAnsi="黑体" w:hint="eastAsia"/>
                <w:sz w:val="24"/>
                <w:szCs w:val="24"/>
              </w:rPr>
              <w:lastRenderedPageBreak/>
              <w:t>号码</w:t>
            </w:r>
          </w:p>
        </w:tc>
        <w:tc>
          <w:tcPr>
            <w:tcW w:w="825" w:type="dxa"/>
            <w:vAlign w:val="center"/>
          </w:tcPr>
          <w:p w14:paraId="793E316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电子</w:t>
            </w:r>
            <w:r>
              <w:rPr>
                <w:rFonts w:ascii="仿宋_GB2312" w:eastAsia="仿宋_GB2312" w:hAnsi="黑体" w:hint="eastAsia"/>
                <w:sz w:val="24"/>
                <w:szCs w:val="24"/>
              </w:rPr>
              <w:lastRenderedPageBreak/>
              <w:t>邮箱</w:t>
            </w:r>
          </w:p>
        </w:tc>
        <w:tc>
          <w:tcPr>
            <w:tcW w:w="960" w:type="dxa"/>
            <w:vAlign w:val="center"/>
          </w:tcPr>
          <w:p w14:paraId="61FB287E"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承担</w:t>
            </w:r>
          </w:p>
          <w:p w14:paraId="7B4D5A6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任务</w:t>
            </w:r>
          </w:p>
        </w:tc>
        <w:tc>
          <w:tcPr>
            <w:tcW w:w="994" w:type="dxa"/>
            <w:vAlign w:val="center"/>
          </w:tcPr>
          <w:p w14:paraId="61918864"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平台用</w:t>
            </w:r>
            <w:r>
              <w:rPr>
                <w:rFonts w:ascii="仿宋_GB2312" w:eastAsia="仿宋_GB2312" w:hAnsi="黑体" w:hint="eastAsia"/>
                <w:sz w:val="24"/>
                <w:szCs w:val="24"/>
              </w:rPr>
              <w:lastRenderedPageBreak/>
              <w:t>户名</w:t>
            </w:r>
          </w:p>
        </w:tc>
      </w:tr>
      <w:tr w:rsidR="005F0DC4" w14:paraId="01391C89" w14:textId="77777777">
        <w:tc>
          <w:tcPr>
            <w:tcW w:w="585" w:type="dxa"/>
            <w:vAlign w:val="center"/>
          </w:tcPr>
          <w:p w14:paraId="1C8E330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1</w:t>
            </w:r>
          </w:p>
        </w:tc>
        <w:tc>
          <w:tcPr>
            <w:tcW w:w="890" w:type="dxa"/>
            <w:vAlign w:val="center"/>
          </w:tcPr>
          <w:p w14:paraId="164940D5" w14:textId="77777777" w:rsidR="005F0DC4" w:rsidRDefault="005F0DC4">
            <w:pPr>
              <w:jc w:val="center"/>
              <w:rPr>
                <w:rFonts w:ascii="仿宋_GB2312" w:eastAsia="仿宋_GB2312" w:hAnsi="黑体"/>
                <w:sz w:val="24"/>
                <w:szCs w:val="24"/>
              </w:rPr>
            </w:pPr>
          </w:p>
        </w:tc>
        <w:tc>
          <w:tcPr>
            <w:tcW w:w="910" w:type="dxa"/>
            <w:vAlign w:val="center"/>
          </w:tcPr>
          <w:p w14:paraId="1348ED52" w14:textId="77777777" w:rsidR="005F0DC4" w:rsidRDefault="005F0DC4">
            <w:pPr>
              <w:jc w:val="center"/>
              <w:rPr>
                <w:rFonts w:ascii="仿宋_GB2312" w:eastAsia="仿宋_GB2312" w:hAnsi="黑体"/>
                <w:sz w:val="24"/>
                <w:szCs w:val="24"/>
              </w:rPr>
            </w:pPr>
          </w:p>
        </w:tc>
        <w:tc>
          <w:tcPr>
            <w:tcW w:w="1730" w:type="dxa"/>
            <w:vAlign w:val="center"/>
          </w:tcPr>
          <w:p w14:paraId="6FC51045" w14:textId="77777777" w:rsidR="005F0DC4" w:rsidRDefault="005F0DC4">
            <w:pPr>
              <w:jc w:val="center"/>
              <w:rPr>
                <w:rFonts w:ascii="仿宋_GB2312" w:eastAsia="仿宋_GB2312" w:hAnsi="黑体"/>
                <w:sz w:val="24"/>
                <w:szCs w:val="24"/>
              </w:rPr>
            </w:pPr>
          </w:p>
        </w:tc>
        <w:tc>
          <w:tcPr>
            <w:tcW w:w="770" w:type="dxa"/>
            <w:vAlign w:val="center"/>
          </w:tcPr>
          <w:p w14:paraId="760E0AB8" w14:textId="77777777" w:rsidR="005F0DC4" w:rsidRDefault="005F0DC4">
            <w:pPr>
              <w:jc w:val="center"/>
              <w:rPr>
                <w:rFonts w:ascii="仿宋_GB2312" w:eastAsia="仿宋_GB2312" w:hAnsi="黑体"/>
                <w:sz w:val="24"/>
                <w:szCs w:val="24"/>
              </w:rPr>
            </w:pPr>
          </w:p>
        </w:tc>
        <w:tc>
          <w:tcPr>
            <w:tcW w:w="784" w:type="dxa"/>
            <w:vAlign w:val="center"/>
          </w:tcPr>
          <w:p w14:paraId="13BE252A" w14:textId="77777777" w:rsidR="005F0DC4" w:rsidRDefault="005F0DC4">
            <w:pPr>
              <w:jc w:val="center"/>
              <w:rPr>
                <w:rFonts w:ascii="仿宋_GB2312" w:eastAsia="仿宋_GB2312" w:hAnsi="黑体"/>
                <w:sz w:val="24"/>
                <w:szCs w:val="24"/>
              </w:rPr>
            </w:pPr>
          </w:p>
        </w:tc>
        <w:tc>
          <w:tcPr>
            <w:tcW w:w="765" w:type="dxa"/>
            <w:vAlign w:val="center"/>
          </w:tcPr>
          <w:p w14:paraId="00A47A87" w14:textId="77777777" w:rsidR="005F0DC4" w:rsidRDefault="005F0DC4">
            <w:pPr>
              <w:jc w:val="center"/>
              <w:rPr>
                <w:rFonts w:ascii="仿宋_GB2312" w:eastAsia="仿宋_GB2312" w:hAnsi="黑体"/>
                <w:sz w:val="24"/>
                <w:szCs w:val="24"/>
              </w:rPr>
            </w:pPr>
          </w:p>
        </w:tc>
        <w:tc>
          <w:tcPr>
            <w:tcW w:w="825" w:type="dxa"/>
            <w:vAlign w:val="center"/>
          </w:tcPr>
          <w:p w14:paraId="40FD3E59" w14:textId="77777777" w:rsidR="005F0DC4" w:rsidRDefault="005F0DC4">
            <w:pPr>
              <w:jc w:val="center"/>
              <w:rPr>
                <w:rFonts w:ascii="仿宋_GB2312" w:eastAsia="仿宋_GB2312" w:hAnsi="黑体"/>
                <w:sz w:val="24"/>
                <w:szCs w:val="24"/>
              </w:rPr>
            </w:pPr>
          </w:p>
        </w:tc>
        <w:tc>
          <w:tcPr>
            <w:tcW w:w="960" w:type="dxa"/>
            <w:vAlign w:val="center"/>
          </w:tcPr>
          <w:p w14:paraId="4E4DA3BD" w14:textId="77777777" w:rsidR="005F0DC4" w:rsidRDefault="005F0DC4">
            <w:pPr>
              <w:jc w:val="center"/>
              <w:rPr>
                <w:rFonts w:ascii="仿宋_GB2312" w:eastAsia="仿宋_GB2312" w:hAnsi="黑体"/>
                <w:sz w:val="24"/>
                <w:szCs w:val="24"/>
              </w:rPr>
            </w:pPr>
          </w:p>
        </w:tc>
        <w:tc>
          <w:tcPr>
            <w:tcW w:w="994" w:type="dxa"/>
            <w:vAlign w:val="center"/>
          </w:tcPr>
          <w:p w14:paraId="138F72F0" w14:textId="77777777" w:rsidR="005F0DC4" w:rsidRDefault="005F0DC4">
            <w:pPr>
              <w:jc w:val="center"/>
              <w:rPr>
                <w:rFonts w:ascii="仿宋_GB2312" w:eastAsia="仿宋_GB2312" w:hAnsi="黑体"/>
                <w:sz w:val="24"/>
                <w:szCs w:val="24"/>
              </w:rPr>
            </w:pPr>
          </w:p>
        </w:tc>
      </w:tr>
      <w:tr w:rsidR="005F0DC4" w14:paraId="178AB767" w14:textId="77777777">
        <w:tc>
          <w:tcPr>
            <w:tcW w:w="585" w:type="dxa"/>
            <w:vAlign w:val="center"/>
          </w:tcPr>
          <w:p w14:paraId="070861D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14:paraId="679EB6DE" w14:textId="77777777" w:rsidR="005F0DC4" w:rsidRDefault="005F0DC4">
            <w:pPr>
              <w:jc w:val="center"/>
              <w:rPr>
                <w:rFonts w:ascii="仿宋_GB2312" w:eastAsia="仿宋_GB2312" w:hAnsi="黑体"/>
                <w:sz w:val="24"/>
                <w:szCs w:val="24"/>
              </w:rPr>
            </w:pPr>
          </w:p>
        </w:tc>
        <w:tc>
          <w:tcPr>
            <w:tcW w:w="910" w:type="dxa"/>
            <w:vAlign w:val="center"/>
          </w:tcPr>
          <w:p w14:paraId="4EDA63B6" w14:textId="77777777" w:rsidR="005F0DC4" w:rsidRDefault="005F0DC4">
            <w:pPr>
              <w:jc w:val="center"/>
              <w:rPr>
                <w:rFonts w:ascii="仿宋_GB2312" w:eastAsia="仿宋_GB2312" w:hAnsi="黑体"/>
                <w:sz w:val="24"/>
                <w:szCs w:val="24"/>
              </w:rPr>
            </w:pPr>
          </w:p>
        </w:tc>
        <w:tc>
          <w:tcPr>
            <w:tcW w:w="1730" w:type="dxa"/>
            <w:vAlign w:val="center"/>
          </w:tcPr>
          <w:p w14:paraId="2B30256B" w14:textId="77777777" w:rsidR="005F0DC4" w:rsidRDefault="005F0DC4">
            <w:pPr>
              <w:jc w:val="center"/>
              <w:rPr>
                <w:rFonts w:ascii="仿宋_GB2312" w:eastAsia="仿宋_GB2312" w:hAnsi="黑体"/>
                <w:sz w:val="24"/>
                <w:szCs w:val="24"/>
              </w:rPr>
            </w:pPr>
          </w:p>
        </w:tc>
        <w:tc>
          <w:tcPr>
            <w:tcW w:w="770" w:type="dxa"/>
            <w:vAlign w:val="center"/>
          </w:tcPr>
          <w:p w14:paraId="71184DB7" w14:textId="77777777" w:rsidR="005F0DC4" w:rsidRDefault="005F0DC4">
            <w:pPr>
              <w:jc w:val="center"/>
              <w:rPr>
                <w:rFonts w:ascii="仿宋_GB2312" w:eastAsia="仿宋_GB2312" w:hAnsi="黑体"/>
                <w:sz w:val="24"/>
                <w:szCs w:val="24"/>
              </w:rPr>
            </w:pPr>
          </w:p>
        </w:tc>
        <w:tc>
          <w:tcPr>
            <w:tcW w:w="784" w:type="dxa"/>
            <w:vAlign w:val="center"/>
          </w:tcPr>
          <w:p w14:paraId="4C6A4922" w14:textId="77777777" w:rsidR="005F0DC4" w:rsidRDefault="005F0DC4">
            <w:pPr>
              <w:jc w:val="center"/>
              <w:rPr>
                <w:rFonts w:ascii="仿宋_GB2312" w:eastAsia="仿宋_GB2312" w:hAnsi="黑体"/>
                <w:sz w:val="24"/>
                <w:szCs w:val="24"/>
              </w:rPr>
            </w:pPr>
          </w:p>
        </w:tc>
        <w:tc>
          <w:tcPr>
            <w:tcW w:w="765" w:type="dxa"/>
            <w:vAlign w:val="center"/>
          </w:tcPr>
          <w:p w14:paraId="24848DAC" w14:textId="77777777" w:rsidR="005F0DC4" w:rsidRDefault="005F0DC4">
            <w:pPr>
              <w:jc w:val="center"/>
              <w:rPr>
                <w:rFonts w:ascii="仿宋_GB2312" w:eastAsia="仿宋_GB2312" w:hAnsi="黑体"/>
                <w:sz w:val="24"/>
                <w:szCs w:val="24"/>
              </w:rPr>
            </w:pPr>
          </w:p>
        </w:tc>
        <w:tc>
          <w:tcPr>
            <w:tcW w:w="825" w:type="dxa"/>
            <w:vAlign w:val="center"/>
          </w:tcPr>
          <w:p w14:paraId="0C3BBDAE" w14:textId="77777777" w:rsidR="005F0DC4" w:rsidRDefault="005F0DC4">
            <w:pPr>
              <w:jc w:val="center"/>
              <w:rPr>
                <w:rFonts w:ascii="仿宋_GB2312" w:eastAsia="仿宋_GB2312" w:hAnsi="黑体"/>
                <w:sz w:val="24"/>
                <w:szCs w:val="24"/>
              </w:rPr>
            </w:pPr>
          </w:p>
        </w:tc>
        <w:tc>
          <w:tcPr>
            <w:tcW w:w="960" w:type="dxa"/>
            <w:vAlign w:val="center"/>
          </w:tcPr>
          <w:p w14:paraId="6AE8668B" w14:textId="77777777" w:rsidR="005F0DC4" w:rsidRDefault="005F0DC4">
            <w:pPr>
              <w:jc w:val="center"/>
              <w:rPr>
                <w:rFonts w:ascii="仿宋_GB2312" w:eastAsia="仿宋_GB2312" w:hAnsi="黑体"/>
                <w:sz w:val="24"/>
                <w:szCs w:val="24"/>
              </w:rPr>
            </w:pPr>
          </w:p>
        </w:tc>
        <w:tc>
          <w:tcPr>
            <w:tcW w:w="994" w:type="dxa"/>
            <w:vAlign w:val="center"/>
          </w:tcPr>
          <w:p w14:paraId="70B2D462" w14:textId="77777777" w:rsidR="005F0DC4" w:rsidRDefault="005F0DC4">
            <w:pPr>
              <w:jc w:val="center"/>
              <w:rPr>
                <w:rFonts w:ascii="仿宋_GB2312" w:eastAsia="仿宋_GB2312" w:hAnsi="黑体"/>
                <w:sz w:val="24"/>
                <w:szCs w:val="24"/>
              </w:rPr>
            </w:pPr>
          </w:p>
        </w:tc>
      </w:tr>
      <w:tr w:rsidR="005F0DC4" w14:paraId="309CD25C" w14:textId="77777777">
        <w:tc>
          <w:tcPr>
            <w:tcW w:w="585" w:type="dxa"/>
            <w:vAlign w:val="center"/>
          </w:tcPr>
          <w:p w14:paraId="3FAAB16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14:paraId="12638A3E" w14:textId="77777777" w:rsidR="005F0DC4" w:rsidRDefault="005F0DC4">
            <w:pPr>
              <w:jc w:val="center"/>
              <w:rPr>
                <w:rFonts w:ascii="仿宋_GB2312" w:eastAsia="仿宋_GB2312" w:hAnsi="黑体"/>
                <w:sz w:val="24"/>
                <w:szCs w:val="24"/>
              </w:rPr>
            </w:pPr>
          </w:p>
        </w:tc>
        <w:tc>
          <w:tcPr>
            <w:tcW w:w="910" w:type="dxa"/>
            <w:vAlign w:val="center"/>
          </w:tcPr>
          <w:p w14:paraId="0FBB2240" w14:textId="77777777" w:rsidR="005F0DC4" w:rsidRDefault="005F0DC4">
            <w:pPr>
              <w:jc w:val="center"/>
              <w:rPr>
                <w:rFonts w:ascii="仿宋_GB2312" w:eastAsia="仿宋_GB2312" w:hAnsi="黑体"/>
                <w:sz w:val="24"/>
                <w:szCs w:val="24"/>
              </w:rPr>
            </w:pPr>
          </w:p>
        </w:tc>
        <w:tc>
          <w:tcPr>
            <w:tcW w:w="1730" w:type="dxa"/>
            <w:vAlign w:val="center"/>
          </w:tcPr>
          <w:p w14:paraId="191DADCB" w14:textId="77777777" w:rsidR="005F0DC4" w:rsidRDefault="005F0DC4">
            <w:pPr>
              <w:jc w:val="center"/>
              <w:rPr>
                <w:rFonts w:ascii="仿宋_GB2312" w:eastAsia="仿宋_GB2312" w:hAnsi="黑体"/>
                <w:sz w:val="24"/>
                <w:szCs w:val="24"/>
              </w:rPr>
            </w:pPr>
          </w:p>
        </w:tc>
        <w:tc>
          <w:tcPr>
            <w:tcW w:w="770" w:type="dxa"/>
            <w:vAlign w:val="center"/>
          </w:tcPr>
          <w:p w14:paraId="22A11599" w14:textId="77777777" w:rsidR="005F0DC4" w:rsidRDefault="005F0DC4">
            <w:pPr>
              <w:jc w:val="center"/>
              <w:rPr>
                <w:rFonts w:ascii="仿宋_GB2312" w:eastAsia="仿宋_GB2312" w:hAnsi="黑体"/>
                <w:sz w:val="24"/>
                <w:szCs w:val="24"/>
              </w:rPr>
            </w:pPr>
          </w:p>
        </w:tc>
        <w:tc>
          <w:tcPr>
            <w:tcW w:w="784" w:type="dxa"/>
            <w:vAlign w:val="center"/>
          </w:tcPr>
          <w:p w14:paraId="18C641B0" w14:textId="77777777" w:rsidR="005F0DC4" w:rsidRDefault="005F0DC4">
            <w:pPr>
              <w:jc w:val="center"/>
              <w:rPr>
                <w:rFonts w:ascii="仿宋_GB2312" w:eastAsia="仿宋_GB2312" w:hAnsi="黑体"/>
                <w:sz w:val="24"/>
                <w:szCs w:val="24"/>
              </w:rPr>
            </w:pPr>
          </w:p>
        </w:tc>
        <w:tc>
          <w:tcPr>
            <w:tcW w:w="765" w:type="dxa"/>
            <w:vAlign w:val="center"/>
          </w:tcPr>
          <w:p w14:paraId="08D2ABC5" w14:textId="77777777" w:rsidR="005F0DC4" w:rsidRDefault="005F0DC4">
            <w:pPr>
              <w:jc w:val="center"/>
              <w:rPr>
                <w:rFonts w:ascii="仿宋_GB2312" w:eastAsia="仿宋_GB2312" w:hAnsi="黑体"/>
                <w:sz w:val="24"/>
                <w:szCs w:val="24"/>
              </w:rPr>
            </w:pPr>
          </w:p>
        </w:tc>
        <w:tc>
          <w:tcPr>
            <w:tcW w:w="825" w:type="dxa"/>
            <w:vAlign w:val="center"/>
          </w:tcPr>
          <w:p w14:paraId="15146C33" w14:textId="77777777" w:rsidR="005F0DC4" w:rsidRDefault="005F0DC4">
            <w:pPr>
              <w:jc w:val="center"/>
              <w:rPr>
                <w:rFonts w:ascii="仿宋_GB2312" w:eastAsia="仿宋_GB2312" w:hAnsi="黑体"/>
                <w:sz w:val="24"/>
                <w:szCs w:val="24"/>
              </w:rPr>
            </w:pPr>
          </w:p>
        </w:tc>
        <w:tc>
          <w:tcPr>
            <w:tcW w:w="960" w:type="dxa"/>
            <w:vAlign w:val="center"/>
          </w:tcPr>
          <w:p w14:paraId="4B87ACE1" w14:textId="77777777" w:rsidR="005F0DC4" w:rsidRDefault="005F0DC4">
            <w:pPr>
              <w:jc w:val="center"/>
              <w:rPr>
                <w:rFonts w:ascii="仿宋_GB2312" w:eastAsia="仿宋_GB2312" w:hAnsi="黑体"/>
                <w:sz w:val="24"/>
                <w:szCs w:val="24"/>
              </w:rPr>
            </w:pPr>
          </w:p>
        </w:tc>
        <w:tc>
          <w:tcPr>
            <w:tcW w:w="994" w:type="dxa"/>
            <w:vAlign w:val="center"/>
          </w:tcPr>
          <w:p w14:paraId="2F00111A" w14:textId="77777777" w:rsidR="005F0DC4" w:rsidRDefault="005F0DC4">
            <w:pPr>
              <w:jc w:val="center"/>
              <w:rPr>
                <w:rFonts w:ascii="仿宋_GB2312" w:eastAsia="仿宋_GB2312" w:hAnsi="黑体"/>
                <w:sz w:val="24"/>
                <w:szCs w:val="24"/>
              </w:rPr>
            </w:pPr>
          </w:p>
        </w:tc>
      </w:tr>
      <w:tr w:rsidR="005F0DC4" w14:paraId="40D7CD46" w14:textId="77777777">
        <w:tc>
          <w:tcPr>
            <w:tcW w:w="585" w:type="dxa"/>
            <w:vAlign w:val="center"/>
          </w:tcPr>
          <w:p w14:paraId="0B3EEAF1"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890" w:type="dxa"/>
            <w:vAlign w:val="center"/>
          </w:tcPr>
          <w:p w14:paraId="07C7D906" w14:textId="77777777" w:rsidR="005F0DC4" w:rsidRDefault="005F0DC4">
            <w:pPr>
              <w:jc w:val="center"/>
              <w:rPr>
                <w:rFonts w:ascii="仿宋_GB2312" w:eastAsia="仿宋_GB2312" w:hAnsi="黑体"/>
                <w:sz w:val="24"/>
                <w:szCs w:val="24"/>
              </w:rPr>
            </w:pPr>
          </w:p>
        </w:tc>
        <w:tc>
          <w:tcPr>
            <w:tcW w:w="910" w:type="dxa"/>
            <w:vAlign w:val="center"/>
          </w:tcPr>
          <w:p w14:paraId="18DD7ADF" w14:textId="77777777" w:rsidR="005F0DC4" w:rsidRDefault="005F0DC4">
            <w:pPr>
              <w:jc w:val="center"/>
              <w:rPr>
                <w:rFonts w:ascii="仿宋_GB2312" w:eastAsia="仿宋_GB2312" w:hAnsi="黑体"/>
                <w:sz w:val="24"/>
                <w:szCs w:val="24"/>
              </w:rPr>
            </w:pPr>
          </w:p>
        </w:tc>
        <w:tc>
          <w:tcPr>
            <w:tcW w:w="1730" w:type="dxa"/>
            <w:vAlign w:val="center"/>
          </w:tcPr>
          <w:p w14:paraId="03BF7FA1" w14:textId="77777777" w:rsidR="005F0DC4" w:rsidRDefault="005F0DC4">
            <w:pPr>
              <w:jc w:val="center"/>
              <w:rPr>
                <w:rFonts w:ascii="仿宋_GB2312" w:eastAsia="仿宋_GB2312" w:hAnsi="黑体"/>
                <w:sz w:val="24"/>
                <w:szCs w:val="24"/>
              </w:rPr>
            </w:pPr>
          </w:p>
        </w:tc>
        <w:tc>
          <w:tcPr>
            <w:tcW w:w="770" w:type="dxa"/>
            <w:vAlign w:val="center"/>
          </w:tcPr>
          <w:p w14:paraId="648FE2F5" w14:textId="77777777" w:rsidR="005F0DC4" w:rsidRDefault="005F0DC4">
            <w:pPr>
              <w:jc w:val="center"/>
              <w:rPr>
                <w:rFonts w:ascii="仿宋_GB2312" w:eastAsia="仿宋_GB2312" w:hAnsi="黑体"/>
                <w:sz w:val="24"/>
                <w:szCs w:val="24"/>
              </w:rPr>
            </w:pPr>
          </w:p>
        </w:tc>
        <w:tc>
          <w:tcPr>
            <w:tcW w:w="784" w:type="dxa"/>
            <w:vAlign w:val="center"/>
          </w:tcPr>
          <w:p w14:paraId="7F02B5EE" w14:textId="77777777" w:rsidR="005F0DC4" w:rsidRDefault="005F0DC4">
            <w:pPr>
              <w:jc w:val="center"/>
              <w:rPr>
                <w:rFonts w:ascii="仿宋_GB2312" w:eastAsia="仿宋_GB2312" w:hAnsi="黑体"/>
                <w:sz w:val="24"/>
                <w:szCs w:val="24"/>
              </w:rPr>
            </w:pPr>
          </w:p>
        </w:tc>
        <w:tc>
          <w:tcPr>
            <w:tcW w:w="765" w:type="dxa"/>
            <w:vAlign w:val="center"/>
          </w:tcPr>
          <w:p w14:paraId="260A5F01" w14:textId="77777777" w:rsidR="005F0DC4" w:rsidRDefault="005F0DC4">
            <w:pPr>
              <w:jc w:val="center"/>
              <w:rPr>
                <w:rFonts w:ascii="仿宋_GB2312" w:eastAsia="仿宋_GB2312" w:hAnsi="黑体"/>
                <w:sz w:val="24"/>
                <w:szCs w:val="24"/>
              </w:rPr>
            </w:pPr>
          </w:p>
        </w:tc>
        <w:tc>
          <w:tcPr>
            <w:tcW w:w="825" w:type="dxa"/>
            <w:vAlign w:val="center"/>
          </w:tcPr>
          <w:p w14:paraId="76EB606F" w14:textId="77777777" w:rsidR="005F0DC4" w:rsidRDefault="005F0DC4">
            <w:pPr>
              <w:jc w:val="center"/>
              <w:rPr>
                <w:rFonts w:ascii="仿宋_GB2312" w:eastAsia="仿宋_GB2312" w:hAnsi="黑体"/>
                <w:sz w:val="24"/>
                <w:szCs w:val="24"/>
              </w:rPr>
            </w:pPr>
          </w:p>
        </w:tc>
        <w:tc>
          <w:tcPr>
            <w:tcW w:w="960" w:type="dxa"/>
            <w:vAlign w:val="center"/>
          </w:tcPr>
          <w:p w14:paraId="3EDF6F92" w14:textId="77777777" w:rsidR="005F0DC4" w:rsidRDefault="005F0DC4">
            <w:pPr>
              <w:jc w:val="center"/>
              <w:rPr>
                <w:rFonts w:ascii="仿宋_GB2312" w:eastAsia="仿宋_GB2312" w:hAnsi="黑体"/>
                <w:sz w:val="24"/>
                <w:szCs w:val="24"/>
              </w:rPr>
            </w:pPr>
          </w:p>
        </w:tc>
        <w:tc>
          <w:tcPr>
            <w:tcW w:w="994" w:type="dxa"/>
            <w:vAlign w:val="center"/>
          </w:tcPr>
          <w:p w14:paraId="1CC80796" w14:textId="77777777" w:rsidR="005F0DC4" w:rsidRDefault="005F0DC4">
            <w:pPr>
              <w:jc w:val="center"/>
              <w:rPr>
                <w:rFonts w:ascii="仿宋_GB2312" w:eastAsia="仿宋_GB2312" w:hAnsi="黑体"/>
                <w:sz w:val="24"/>
                <w:szCs w:val="24"/>
              </w:rPr>
            </w:pPr>
          </w:p>
        </w:tc>
      </w:tr>
      <w:tr w:rsidR="005F0DC4" w14:paraId="20D04C2D" w14:textId="77777777">
        <w:tc>
          <w:tcPr>
            <w:tcW w:w="585" w:type="dxa"/>
            <w:vAlign w:val="center"/>
          </w:tcPr>
          <w:p w14:paraId="31EAD0B8"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14:paraId="1855F7F7" w14:textId="77777777" w:rsidR="005F0DC4" w:rsidRDefault="005F0DC4">
            <w:pPr>
              <w:jc w:val="center"/>
              <w:rPr>
                <w:rFonts w:ascii="仿宋_GB2312" w:eastAsia="仿宋_GB2312" w:hAnsi="黑体"/>
                <w:sz w:val="24"/>
                <w:szCs w:val="24"/>
              </w:rPr>
            </w:pPr>
          </w:p>
        </w:tc>
        <w:tc>
          <w:tcPr>
            <w:tcW w:w="910" w:type="dxa"/>
            <w:vAlign w:val="center"/>
          </w:tcPr>
          <w:p w14:paraId="35167F65" w14:textId="77777777" w:rsidR="005F0DC4" w:rsidRDefault="005F0DC4">
            <w:pPr>
              <w:jc w:val="center"/>
              <w:rPr>
                <w:rFonts w:ascii="仿宋_GB2312" w:eastAsia="仿宋_GB2312" w:hAnsi="黑体"/>
                <w:sz w:val="24"/>
                <w:szCs w:val="24"/>
              </w:rPr>
            </w:pPr>
          </w:p>
        </w:tc>
        <w:tc>
          <w:tcPr>
            <w:tcW w:w="1730" w:type="dxa"/>
            <w:vAlign w:val="center"/>
          </w:tcPr>
          <w:p w14:paraId="3B22162A" w14:textId="77777777" w:rsidR="005F0DC4" w:rsidRDefault="005F0DC4">
            <w:pPr>
              <w:jc w:val="center"/>
              <w:rPr>
                <w:rFonts w:ascii="仿宋_GB2312" w:eastAsia="仿宋_GB2312" w:hAnsi="黑体"/>
                <w:sz w:val="24"/>
                <w:szCs w:val="24"/>
              </w:rPr>
            </w:pPr>
          </w:p>
        </w:tc>
        <w:tc>
          <w:tcPr>
            <w:tcW w:w="770" w:type="dxa"/>
            <w:vAlign w:val="center"/>
          </w:tcPr>
          <w:p w14:paraId="25B9263F" w14:textId="77777777" w:rsidR="005F0DC4" w:rsidRDefault="005F0DC4">
            <w:pPr>
              <w:jc w:val="center"/>
              <w:rPr>
                <w:rFonts w:ascii="仿宋_GB2312" w:eastAsia="仿宋_GB2312" w:hAnsi="黑体"/>
                <w:sz w:val="24"/>
                <w:szCs w:val="24"/>
              </w:rPr>
            </w:pPr>
          </w:p>
        </w:tc>
        <w:tc>
          <w:tcPr>
            <w:tcW w:w="784" w:type="dxa"/>
            <w:vAlign w:val="center"/>
          </w:tcPr>
          <w:p w14:paraId="4AFD0252" w14:textId="77777777" w:rsidR="005F0DC4" w:rsidRDefault="005F0DC4">
            <w:pPr>
              <w:jc w:val="center"/>
              <w:rPr>
                <w:rFonts w:ascii="仿宋_GB2312" w:eastAsia="仿宋_GB2312" w:hAnsi="黑体"/>
                <w:sz w:val="24"/>
                <w:szCs w:val="24"/>
              </w:rPr>
            </w:pPr>
          </w:p>
        </w:tc>
        <w:tc>
          <w:tcPr>
            <w:tcW w:w="765" w:type="dxa"/>
            <w:vAlign w:val="center"/>
          </w:tcPr>
          <w:p w14:paraId="674EEFE9" w14:textId="77777777" w:rsidR="005F0DC4" w:rsidRDefault="005F0DC4">
            <w:pPr>
              <w:jc w:val="center"/>
              <w:rPr>
                <w:rFonts w:ascii="仿宋_GB2312" w:eastAsia="仿宋_GB2312" w:hAnsi="黑体"/>
                <w:sz w:val="24"/>
                <w:szCs w:val="24"/>
              </w:rPr>
            </w:pPr>
          </w:p>
        </w:tc>
        <w:tc>
          <w:tcPr>
            <w:tcW w:w="825" w:type="dxa"/>
            <w:vAlign w:val="center"/>
          </w:tcPr>
          <w:p w14:paraId="5A569B9A" w14:textId="77777777" w:rsidR="005F0DC4" w:rsidRDefault="005F0DC4">
            <w:pPr>
              <w:jc w:val="center"/>
              <w:rPr>
                <w:rFonts w:ascii="仿宋_GB2312" w:eastAsia="仿宋_GB2312" w:hAnsi="黑体"/>
                <w:sz w:val="24"/>
                <w:szCs w:val="24"/>
              </w:rPr>
            </w:pPr>
          </w:p>
        </w:tc>
        <w:tc>
          <w:tcPr>
            <w:tcW w:w="960" w:type="dxa"/>
            <w:vAlign w:val="center"/>
          </w:tcPr>
          <w:p w14:paraId="479C5A9B" w14:textId="77777777" w:rsidR="005F0DC4" w:rsidRDefault="005F0DC4">
            <w:pPr>
              <w:jc w:val="center"/>
              <w:rPr>
                <w:rFonts w:ascii="仿宋_GB2312" w:eastAsia="仿宋_GB2312" w:hAnsi="黑体"/>
                <w:sz w:val="24"/>
                <w:szCs w:val="24"/>
              </w:rPr>
            </w:pPr>
          </w:p>
        </w:tc>
        <w:tc>
          <w:tcPr>
            <w:tcW w:w="994" w:type="dxa"/>
            <w:vAlign w:val="center"/>
          </w:tcPr>
          <w:p w14:paraId="544CC938" w14:textId="77777777" w:rsidR="005F0DC4" w:rsidRDefault="005F0DC4">
            <w:pPr>
              <w:jc w:val="center"/>
              <w:rPr>
                <w:rFonts w:ascii="仿宋_GB2312" w:eastAsia="仿宋_GB2312" w:hAnsi="黑体"/>
                <w:sz w:val="24"/>
                <w:szCs w:val="24"/>
              </w:rPr>
            </w:pPr>
          </w:p>
        </w:tc>
      </w:tr>
      <w:tr w:rsidR="005F0DC4" w14:paraId="292AB4E4" w14:textId="77777777">
        <w:trPr>
          <w:trHeight w:val="90"/>
        </w:trPr>
        <w:tc>
          <w:tcPr>
            <w:tcW w:w="9214" w:type="dxa"/>
            <w:gridSpan w:val="10"/>
          </w:tcPr>
          <w:p w14:paraId="7DC928AF" w14:textId="77777777"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14:paraId="5CFCD6FC" w14:textId="77777777">
        <w:trPr>
          <w:trHeight w:val="961"/>
        </w:trPr>
        <w:tc>
          <w:tcPr>
            <w:tcW w:w="9214" w:type="dxa"/>
            <w:gridSpan w:val="10"/>
          </w:tcPr>
          <w:p w14:paraId="666A5748" w14:textId="77777777"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14:paraId="18A357CD" w14:textId="77777777" w:rsidR="005F0DC4" w:rsidRDefault="005F0DC4">
            <w:pPr>
              <w:ind w:firstLineChars="50" w:firstLine="120"/>
              <w:rPr>
                <w:rFonts w:ascii="仿宋_GB2312" w:eastAsia="仿宋_GB2312" w:hAnsi="仿宋"/>
                <w:sz w:val="24"/>
                <w:szCs w:val="24"/>
              </w:rPr>
            </w:pPr>
          </w:p>
          <w:p w14:paraId="4D6C0380" w14:textId="77777777" w:rsidR="005F0DC4" w:rsidRDefault="005F0DC4">
            <w:pPr>
              <w:ind w:firstLineChars="50" w:firstLine="120"/>
              <w:rPr>
                <w:rFonts w:ascii="仿宋_GB2312" w:eastAsia="仿宋_GB2312" w:hAnsi="仿宋"/>
                <w:sz w:val="24"/>
                <w:szCs w:val="24"/>
              </w:rPr>
            </w:pPr>
          </w:p>
          <w:p w14:paraId="43CF2FE6" w14:textId="77777777" w:rsidR="005F0DC4" w:rsidRDefault="005F0DC4">
            <w:pPr>
              <w:ind w:firstLineChars="50" w:firstLine="120"/>
              <w:rPr>
                <w:rFonts w:ascii="仿宋_GB2312" w:eastAsia="仿宋_GB2312" w:hAnsi="仿宋"/>
                <w:sz w:val="24"/>
                <w:szCs w:val="24"/>
              </w:rPr>
            </w:pPr>
          </w:p>
          <w:p w14:paraId="7E6D61B1" w14:textId="77777777" w:rsidR="005F0DC4" w:rsidRDefault="005F0DC4">
            <w:pPr>
              <w:ind w:firstLineChars="50" w:firstLine="120"/>
              <w:rPr>
                <w:rFonts w:ascii="仿宋_GB2312" w:eastAsia="仿宋_GB2312" w:hAnsi="仿宋"/>
                <w:sz w:val="24"/>
                <w:szCs w:val="24"/>
              </w:rPr>
            </w:pPr>
          </w:p>
          <w:p w14:paraId="4549CD05" w14:textId="77777777" w:rsidR="005F0DC4" w:rsidRDefault="005F0DC4">
            <w:pPr>
              <w:ind w:firstLineChars="50" w:firstLine="120"/>
              <w:rPr>
                <w:rFonts w:ascii="仿宋_GB2312" w:eastAsia="仿宋_GB2312" w:hAnsi="仿宋"/>
                <w:sz w:val="24"/>
                <w:szCs w:val="24"/>
              </w:rPr>
            </w:pPr>
          </w:p>
          <w:p w14:paraId="3B4B0D43" w14:textId="77777777" w:rsidR="005F0DC4" w:rsidRDefault="005F0DC4">
            <w:pPr>
              <w:ind w:firstLineChars="50" w:firstLine="120"/>
              <w:rPr>
                <w:rFonts w:ascii="仿宋_GB2312" w:eastAsia="仿宋_GB2312" w:hAnsi="仿宋"/>
                <w:sz w:val="24"/>
                <w:szCs w:val="24"/>
              </w:rPr>
            </w:pPr>
          </w:p>
          <w:p w14:paraId="49489204" w14:textId="77777777" w:rsidR="005F0DC4" w:rsidRDefault="005F0DC4">
            <w:pPr>
              <w:ind w:firstLineChars="50" w:firstLine="120"/>
              <w:rPr>
                <w:rFonts w:ascii="仿宋_GB2312" w:eastAsia="仿宋_GB2312" w:hAnsi="仿宋"/>
                <w:sz w:val="24"/>
                <w:szCs w:val="24"/>
              </w:rPr>
            </w:pPr>
          </w:p>
          <w:p w14:paraId="001672A8" w14:textId="77777777" w:rsidR="005F0DC4" w:rsidRDefault="005F0DC4">
            <w:pPr>
              <w:ind w:firstLineChars="50" w:firstLine="120"/>
              <w:rPr>
                <w:rFonts w:ascii="仿宋_GB2312" w:eastAsia="仿宋_GB2312" w:hAnsi="仿宋"/>
                <w:sz w:val="24"/>
                <w:szCs w:val="24"/>
              </w:rPr>
            </w:pPr>
          </w:p>
          <w:p w14:paraId="78394A47" w14:textId="77777777" w:rsidR="005F0DC4" w:rsidRDefault="005F0DC4">
            <w:pPr>
              <w:ind w:firstLineChars="50" w:firstLine="120"/>
              <w:rPr>
                <w:rFonts w:ascii="仿宋_GB2312" w:eastAsia="仿宋_GB2312" w:hAnsi="仿宋"/>
                <w:sz w:val="24"/>
                <w:szCs w:val="24"/>
              </w:rPr>
            </w:pPr>
          </w:p>
          <w:p w14:paraId="48E38F4A" w14:textId="77777777" w:rsidR="005F0DC4" w:rsidRDefault="005F0DC4">
            <w:pPr>
              <w:ind w:firstLineChars="50" w:firstLine="120"/>
              <w:rPr>
                <w:rFonts w:ascii="仿宋_GB2312" w:eastAsia="仿宋_GB2312"/>
                <w:sz w:val="24"/>
                <w:szCs w:val="24"/>
              </w:rPr>
            </w:pPr>
          </w:p>
        </w:tc>
      </w:tr>
    </w:tbl>
    <w:p w14:paraId="6AD057DD" w14:textId="77777777" w:rsidR="005F0DC4" w:rsidRDefault="005F0DC4">
      <w:pPr>
        <w:rPr>
          <w:rFonts w:ascii="黑体" w:eastAsia="黑体" w:hAnsi="黑体"/>
          <w:sz w:val="24"/>
          <w:szCs w:val="24"/>
        </w:rPr>
      </w:pPr>
    </w:p>
    <w:p w14:paraId="55C79CB7" w14:textId="77777777"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d"/>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14:paraId="0F3D82E1" w14:textId="77777777">
        <w:trPr>
          <w:trHeight w:val="420"/>
        </w:trPr>
        <w:tc>
          <w:tcPr>
            <w:tcW w:w="9214" w:type="dxa"/>
            <w:gridSpan w:val="6"/>
            <w:tcBorders>
              <w:bottom w:val="single" w:sz="4" w:space="0" w:color="auto"/>
            </w:tcBorders>
            <w:vAlign w:val="center"/>
          </w:tcPr>
          <w:p w14:paraId="65D3F3D1" w14:textId="3CB35A19" w:rsidR="005F0DC4" w:rsidRDefault="00E36FD2">
            <w:pPr>
              <w:jc w:val="center"/>
              <w:rPr>
                <w:rFonts w:ascii="黑体" w:eastAsia="黑体" w:hAnsi="黑体"/>
                <w:sz w:val="24"/>
                <w:szCs w:val="24"/>
              </w:rPr>
            </w:pPr>
            <w:r>
              <w:rPr>
                <w:rFonts w:ascii="黑体" w:eastAsia="黑体" w:hAnsi="黑体"/>
                <w:sz w:val="24"/>
                <w:szCs w:val="24"/>
              </w:rPr>
              <w:t>同类国家级</w:t>
            </w:r>
            <w:r w:rsidR="003F3E64">
              <w:rPr>
                <w:rFonts w:ascii="黑体" w:eastAsia="黑体" w:hAnsi="黑体" w:hint="eastAsia"/>
                <w:sz w:val="24"/>
                <w:szCs w:val="24"/>
              </w:rPr>
              <w:t>、市级</w:t>
            </w:r>
            <w:r>
              <w:rPr>
                <w:rFonts w:ascii="黑体" w:eastAsia="黑体" w:hAnsi="黑体"/>
                <w:sz w:val="24"/>
                <w:szCs w:val="24"/>
              </w:rPr>
              <w:t>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14:paraId="60922DD2" w14:textId="77777777">
        <w:trPr>
          <w:trHeight w:val="405"/>
        </w:trPr>
        <w:tc>
          <w:tcPr>
            <w:tcW w:w="709" w:type="dxa"/>
            <w:tcBorders>
              <w:top w:val="single" w:sz="4" w:space="0" w:color="auto"/>
              <w:bottom w:val="single" w:sz="4" w:space="0" w:color="auto"/>
              <w:right w:val="single" w:sz="4" w:space="0" w:color="auto"/>
            </w:tcBorders>
            <w:vAlign w:val="center"/>
          </w:tcPr>
          <w:p w14:paraId="45D29F1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14:paraId="3C2D4B4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14:paraId="30ACF506"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14:paraId="7640BD0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14:paraId="2CA15558"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14:paraId="4453DEA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14:paraId="7D1DAD5B" w14:textId="77777777">
        <w:trPr>
          <w:trHeight w:val="315"/>
        </w:trPr>
        <w:tc>
          <w:tcPr>
            <w:tcW w:w="709" w:type="dxa"/>
            <w:tcBorders>
              <w:top w:val="single" w:sz="4" w:space="0" w:color="auto"/>
              <w:bottom w:val="single" w:sz="4" w:space="0" w:color="auto"/>
              <w:right w:val="single" w:sz="4" w:space="0" w:color="auto"/>
            </w:tcBorders>
          </w:tcPr>
          <w:p w14:paraId="62F4BA1D" w14:textId="77777777"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194C8CB"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3E800EB"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167803CD"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15368D71"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68DCE3D7" w14:textId="77777777" w:rsidR="005F0DC4" w:rsidRDefault="005F0DC4">
            <w:pPr>
              <w:rPr>
                <w:rFonts w:ascii="仿宋_GB2312" w:eastAsia="仿宋_GB2312"/>
                <w:sz w:val="24"/>
                <w:szCs w:val="24"/>
              </w:rPr>
            </w:pPr>
          </w:p>
        </w:tc>
      </w:tr>
      <w:tr w:rsidR="005F0DC4" w14:paraId="7C023740" w14:textId="77777777">
        <w:trPr>
          <w:trHeight w:val="234"/>
        </w:trPr>
        <w:tc>
          <w:tcPr>
            <w:tcW w:w="709" w:type="dxa"/>
            <w:tcBorders>
              <w:top w:val="single" w:sz="4" w:space="0" w:color="auto"/>
              <w:bottom w:val="single" w:sz="4" w:space="0" w:color="auto"/>
              <w:right w:val="single" w:sz="4" w:space="0" w:color="auto"/>
            </w:tcBorders>
          </w:tcPr>
          <w:p w14:paraId="76907EBB" w14:textId="77777777"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14:paraId="205AC3BF"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143AF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0426377A"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492AE377"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0D652327" w14:textId="77777777" w:rsidR="005F0DC4" w:rsidRDefault="005F0DC4">
            <w:pPr>
              <w:rPr>
                <w:rFonts w:ascii="仿宋_GB2312" w:eastAsia="仿宋_GB2312"/>
                <w:sz w:val="24"/>
                <w:szCs w:val="24"/>
              </w:rPr>
            </w:pPr>
          </w:p>
        </w:tc>
      </w:tr>
      <w:tr w:rsidR="005F0DC4" w14:paraId="7E4F40CF" w14:textId="77777777">
        <w:trPr>
          <w:trHeight w:val="375"/>
        </w:trPr>
        <w:tc>
          <w:tcPr>
            <w:tcW w:w="709" w:type="dxa"/>
            <w:tcBorders>
              <w:top w:val="single" w:sz="4" w:space="0" w:color="auto"/>
              <w:bottom w:val="single" w:sz="4" w:space="0" w:color="auto"/>
              <w:right w:val="single" w:sz="4" w:space="0" w:color="auto"/>
            </w:tcBorders>
          </w:tcPr>
          <w:p w14:paraId="7C0E9944" w14:textId="77777777"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571AD231"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FE91D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532CEDF8"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7DB22446"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362681D3" w14:textId="77777777" w:rsidR="005F0DC4" w:rsidRDefault="005F0DC4">
            <w:pPr>
              <w:rPr>
                <w:rFonts w:ascii="仿宋_GB2312" w:eastAsia="仿宋_GB2312"/>
                <w:sz w:val="24"/>
                <w:szCs w:val="24"/>
              </w:rPr>
            </w:pPr>
          </w:p>
        </w:tc>
      </w:tr>
      <w:tr w:rsidR="005F0DC4" w14:paraId="24774259" w14:textId="77777777">
        <w:trPr>
          <w:trHeight w:val="2760"/>
        </w:trPr>
        <w:tc>
          <w:tcPr>
            <w:tcW w:w="9214" w:type="dxa"/>
            <w:gridSpan w:val="6"/>
            <w:tcBorders>
              <w:top w:val="single" w:sz="4" w:space="0" w:color="auto"/>
            </w:tcBorders>
          </w:tcPr>
          <w:p w14:paraId="41763824" w14:textId="20F0DB8D"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w:t>
            </w:r>
            <w:r w:rsidR="003F3E64">
              <w:rPr>
                <w:rFonts w:ascii="仿宋_GB2312" w:eastAsia="仿宋_GB2312" w:hAnsi="仿宋" w:hint="eastAsia"/>
                <w:sz w:val="24"/>
                <w:szCs w:val="24"/>
              </w:rPr>
              <w:t>、市级</w:t>
            </w:r>
            <w:r>
              <w:rPr>
                <w:rFonts w:ascii="仿宋_GB2312" w:eastAsia="仿宋_GB2312" w:hAnsi="仿宋" w:hint="eastAsia"/>
                <w:sz w:val="24"/>
                <w:szCs w:val="24"/>
              </w:rPr>
              <w:t>一流本科课程（线上课程）等优质课程比较，简述本课程的特点与优势]</w:t>
            </w:r>
          </w:p>
          <w:p w14:paraId="6F548921" w14:textId="77777777" w:rsidR="005F0DC4" w:rsidRDefault="005F0DC4">
            <w:pPr>
              <w:rPr>
                <w:rFonts w:ascii="仿宋_GB2312" w:eastAsia="仿宋_GB2312"/>
                <w:sz w:val="24"/>
                <w:szCs w:val="24"/>
              </w:rPr>
            </w:pPr>
          </w:p>
          <w:p w14:paraId="191D9ED7" w14:textId="77777777" w:rsidR="005F0DC4" w:rsidRDefault="005F0DC4">
            <w:pPr>
              <w:rPr>
                <w:rFonts w:ascii="仿宋_GB2312" w:eastAsia="仿宋_GB2312"/>
                <w:sz w:val="24"/>
                <w:szCs w:val="24"/>
              </w:rPr>
            </w:pPr>
          </w:p>
          <w:p w14:paraId="20636EA8" w14:textId="77777777" w:rsidR="005F0DC4" w:rsidRDefault="005F0DC4">
            <w:pPr>
              <w:rPr>
                <w:rFonts w:ascii="仿宋_GB2312" w:eastAsia="仿宋_GB2312"/>
                <w:sz w:val="24"/>
                <w:szCs w:val="24"/>
              </w:rPr>
            </w:pPr>
          </w:p>
          <w:p w14:paraId="2198E0A0" w14:textId="77777777" w:rsidR="005F0DC4" w:rsidRDefault="005F0DC4">
            <w:pPr>
              <w:rPr>
                <w:rFonts w:ascii="仿宋_GB2312" w:eastAsia="仿宋_GB2312"/>
                <w:sz w:val="24"/>
                <w:szCs w:val="24"/>
              </w:rPr>
            </w:pPr>
          </w:p>
          <w:p w14:paraId="00EE1972" w14:textId="77777777" w:rsidR="005F0DC4" w:rsidRDefault="005F0DC4">
            <w:pPr>
              <w:rPr>
                <w:rFonts w:ascii="仿宋_GB2312" w:eastAsia="仿宋_GB2312"/>
                <w:sz w:val="24"/>
                <w:szCs w:val="24"/>
              </w:rPr>
            </w:pPr>
          </w:p>
          <w:p w14:paraId="4952CA2F" w14:textId="77777777" w:rsidR="005F0DC4" w:rsidRDefault="005F0DC4">
            <w:pPr>
              <w:rPr>
                <w:rFonts w:ascii="仿宋_GB2312" w:eastAsia="仿宋_GB2312"/>
                <w:sz w:val="24"/>
                <w:szCs w:val="24"/>
              </w:rPr>
            </w:pPr>
          </w:p>
          <w:p w14:paraId="08234784" w14:textId="77777777" w:rsidR="005F0DC4" w:rsidRDefault="005F0DC4">
            <w:pPr>
              <w:rPr>
                <w:rFonts w:ascii="仿宋_GB2312" w:eastAsia="仿宋_GB2312"/>
                <w:sz w:val="24"/>
                <w:szCs w:val="24"/>
              </w:rPr>
            </w:pPr>
          </w:p>
          <w:p w14:paraId="4C7B5B1C" w14:textId="77777777" w:rsidR="005F0DC4" w:rsidRDefault="005F0DC4">
            <w:pPr>
              <w:rPr>
                <w:rFonts w:ascii="仿宋_GB2312" w:eastAsia="仿宋_GB2312"/>
                <w:sz w:val="24"/>
                <w:szCs w:val="24"/>
              </w:rPr>
            </w:pPr>
          </w:p>
          <w:p w14:paraId="336317F1" w14:textId="77777777" w:rsidR="005F0DC4" w:rsidRDefault="005F0DC4">
            <w:pPr>
              <w:rPr>
                <w:rFonts w:ascii="仿宋_GB2312" w:eastAsia="仿宋_GB2312"/>
                <w:sz w:val="24"/>
                <w:szCs w:val="24"/>
              </w:rPr>
            </w:pPr>
          </w:p>
          <w:p w14:paraId="7B9A3910" w14:textId="77777777" w:rsidR="005F0DC4" w:rsidRDefault="005F0DC4">
            <w:pPr>
              <w:rPr>
                <w:rFonts w:ascii="仿宋_GB2312" w:eastAsia="仿宋_GB2312"/>
                <w:sz w:val="24"/>
                <w:szCs w:val="24"/>
              </w:rPr>
            </w:pPr>
          </w:p>
          <w:p w14:paraId="668C03B6" w14:textId="77777777" w:rsidR="005F0DC4" w:rsidRDefault="005F0DC4">
            <w:pPr>
              <w:rPr>
                <w:rFonts w:ascii="仿宋_GB2312" w:eastAsia="仿宋_GB2312"/>
                <w:sz w:val="24"/>
                <w:szCs w:val="24"/>
              </w:rPr>
            </w:pPr>
          </w:p>
        </w:tc>
      </w:tr>
    </w:tbl>
    <w:p w14:paraId="0E391306" w14:textId="77777777" w:rsidR="005F0DC4" w:rsidRDefault="005F0DC4">
      <w:pPr>
        <w:rPr>
          <w:rFonts w:ascii="黑体" w:eastAsia="黑体" w:hAnsi="黑体"/>
          <w:sz w:val="24"/>
          <w:szCs w:val="24"/>
        </w:rPr>
      </w:pPr>
    </w:p>
    <w:p w14:paraId="3E9B739E" w14:textId="77777777" w:rsidR="005F0DC4" w:rsidRDefault="00E36FD2">
      <w:pPr>
        <w:rPr>
          <w:rFonts w:ascii="黑体" w:eastAsia="黑体" w:hAnsi="黑体"/>
          <w:sz w:val="28"/>
          <w:szCs w:val="28"/>
        </w:rPr>
      </w:pPr>
      <w:r>
        <w:rPr>
          <w:rFonts w:ascii="黑体" w:eastAsia="黑体" w:hAnsi="黑体" w:hint="eastAsia"/>
          <w:sz w:val="28"/>
          <w:szCs w:val="28"/>
        </w:rPr>
        <w:t>四、课程考核（试）情况（不超过500字）</w:t>
      </w:r>
    </w:p>
    <w:tbl>
      <w:tblPr>
        <w:tblStyle w:val="ad"/>
        <w:tblW w:w="9214" w:type="dxa"/>
        <w:tblInd w:w="-459" w:type="dxa"/>
        <w:tblLayout w:type="fixed"/>
        <w:tblLook w:val="04A0" w:firstRow="1" w:lastRow="0" w:firstColumn="1" w:lastColumn="0" w:noHBand="0" w:noVBand="1"/>
      </w:tblPr>
      <w:tblGrid>
        <w:gridCol w:w="9214"/>
      </w:tblGrid>
      <w:tr w:rsidR="005F0DC4" w14:paraId="5294304D" w14:textId="77777777">
        <w:tc>
          <w:tcPr>
            <w:tcW w:w="9214" w:type="dxa"/>
          </w:tcPr>
          <w:p w14:paraId="6CAF5534"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lastRenderedPageBreak/>
              <w:t>课程数据信息</w:t>
            </w:r>
            <w:proofErr w:type="gramStart"/>
            <w:r>
              <w:rPr>
                <w:rFonts w:ascii="仿宋_GB2312" w:eastAsia="仿宋_GB2312" w:hAnsi="仿宋" w:hint="eastAsia"/>
                <w:sz w:val="24"/>
                <w:szCs w:val="24"/>
              </w:rPr>
              <w:t>表相应</w:t>
            </w:r>
            <w:proofErr w:type="gramEnd"/>
            <w:r>
              <w:rPr>
                <w:rFonts w:ascii="仿宋_GB2312" w:eastAsia="仿宋_GB2312" w:hAnsi="仿宋" w:hint="eastAsia"/>
                <w:sz w:val="24"/>
                <w:szCs w:val="24"/>
              </w:rPr>
              <w:t>的两期在线试题附后]</w:t>
            </w:r>
          </w:p>
          <w:p w14:paraId="1D649F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8537BAD"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75BC6D8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8C260B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404CE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761C1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C54EA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0A3FC58"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E148CF7"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0570C72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1A0DE8B8" w14:textId="77777777" w:rsidR="005F0DC4" w:rsidRDefault="005F0DC4">
      <w:pPr>
        <w:rPr>
          <w:rFonts w:ascii="黑体" w:eastAsia="黑体" w:hAnsi="黑体"/>
          <w:sz w:val="24"/>
          <w:szCs w:val="24"/>
        </w:rPr>
      </w:pPr>
    </w:p>
    <w:p w14:paraId="22A5A028" w14:textId="77777777"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d"/>
        <w:tblW w:w="9214" w:type="dxa"/>
        <w:tblInd w:w="-459" w:type="dxa"/>
        <w:tblLayout w:type="fixed"/>
        <w:tblLook w:val="04A0" w:firstRow="1" w:lastRow="0" w:firstColumn="1" w:lastColumn="0" w:noHBand="0" w:noVBand="1"/>
      </w:tblPr>
      <w:tblGrid>
        <w:gridCol w:w="9214"/>
      </w:tblGrid>
      <w:tr w:rsidR="005F0DC4" w14:paraId="1DAEFC86" w14:textId="77777777">
        <w:trPr>
          <w:trHeight w:val="2731"/>
        </w:trPr>
        <w:tc>
          <w:tcPr>
            <w:tcW w:w="9214" w:type="dxa"/>
          </w:tcPr>
          <w:p w14:paraId="46FDD2AE"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14:paraId="1288473D" w14:textId="77777777" w:rsidR="005F0DC4" w:rsidRDefault="005F0DC4">
            <w:pPr>
              <w:rPr>
                <w:rFonts w:ascii="仿宋_GB2312" w:eastAsia="仿宋_GB2312"/>
                <w:sz w:val="24"/>
                <w:szCs w:val="24"/>
              </w:rPr>
            </w:pPr>
          </w:p>
          <w:p w14:paraId="1121A377" w14:textId="77777777" w:rsidR="005F0DC4" w:rsidRDefault="005F0DC4">
            <w:pPr>
              <w:rPr>
                <w:rFonts w:ascii="仿宋_GB2312" w:eastAsia="仿宋_GB2312"/>
                <w:sz w:val="24"/>
                <w:szCs w:val="24"/>
              </w:rPr>
            </w:pPr>
          </w:p>
          <w:p w14:paraId="5288B777" w14:textId="77777777" w:rsidR="005F0DC4" w:rsidRDefault="005F0DC4">
            <w:pPr>
              <w:rPr>
                <w:rFonts w:ascii="仿宋_GB2312" w:eastAsia="仿宋_GB2312"/>
                <w:sz w:val="24"/>
                <w:szCs w:val="24"/>
              </w:rPr>
            </w:pPr>
          </w:p>
          <w:p w14:paraId="61F322A6" w14:textId="77777777" w:rsidR="005F0DC4" w:rsidRDefault="005F0DC4">
            <w:pPr>
              <w:rPr>
                <w:rFonts w:ascii="仿宋_GB2312" w:eastAsia="仿宋_GB2312"/>
                <w:sz w:val="24"/>
                <w:szCs w:val="24"/>
              </w:rPr>
            </w:pPr>
          </w:p>
          <w:p w14:paraId="47853304" w14:textId="77777777" w:rsidR="005F0DC4" w:rsidRDefault="005F0DC4">
            <w:pPr>
              <w:rPr>
                <w:rFonts w:ascii="仿宋_GB2312" w:eastAsia="仿宋_GB2312"/>
                <w:sz w:val="24"/>
                <w:szCs w:val="24"/>
              </w:rPr>
            </w:pPr>
          </w:p>
          <w:p w14:paraId="5C02EBD4" w14:textId="77777777" w:rsidR="005F0DC4" w:rsidRDefault="005F0DC4">
            <w:pPr>
              <w:rPr>
                <w:rFonts w:ascii="仿宋_GB2312" w:eastAsia="仿宋_GB2312"/>
                <w:sz w:val="24"/>
                <w:szCs w:val="24"/>
              </w:rPr>
            </w:pPr>
          </w:p>
          <w:p w14:paraId="771E19E0" w14:textId="77777777" w:rsidR="005F0DC4" w:rsidRDefault="005F0DC4">
            <w:pPr>
              <w:rPr>
                <w:rFonts w:ascii="仿宋_GB2312" w:eastAsia="仿宋_GB2312"/>
                <w:sz w:val="24"/>
                <w:szCs w:val="24"/>
              </w:rPr>
            </w:pPr>
          </w:p>
          <w:p w14:paraId="58D39BDD" w14:textId="77777777" w:rsidR="005F0DC4" w:rsidRDefault="005F0DC4">
            <w:pPr>
              <w:rPr>
                <w:rFonts w:ascii="仿宋_GB2312" w:eastAsia="仿宋_GB2312"/>
                <w:sz w:val="24"/>
                <w:szCs w:val="24"/>
              </w:rPr>
            </w:pPr>
          </w:p>
          <w:p w14:paraId="490F3FEE" w14:textId="77777777" w:rsidR="005F0DC4" w:rsidRDefault="005F0DC4">
            <w:pPr>
              <w:rPr>
                <w:rFonts w:ascii="仿宋_GB2312" w:eastAsia="仿宋_GB2312"/>
                <w:sz w:val="24"/>
                <w:szCs w:val="24"/>
              </w:rPr>
            </w:pPr>
          </w:p>
          <w:p w14:paraId="691474B6" w14:textId="77777777" w:rsidR="005F0DC4" w:rsidRDefault="005F0DC4">
            <w:pPr>
              <w:rPr>
                <w:rFonts w:ascii="仿宋_GB2312" w:eastAsia="仿宋_GB2312"/>
                <w:sz w:val="24"/>
                <w:szCs w:val="24"/>
              </w:rPr>
            </w:pPr>
          </w:p>
          <w:p w14:paraId="50CE4F7F" w14:textId="77777777" w:rsidR="005F0DC4" w:rsidRDefault="005F0DC4">
            <w:pPr>
              <w:rPr>
                <w:rFonts w:ascii="仿宋_GB2312" w:eastAsia="仿宋_GB2312"/>
                <w:sz w:val="24"/>
                <w:szCs w:val="24"/>
              </w:rPr>
            </w:pPr>
          </w:p>
          <w:p w14:paraId="15CC8BC3" w14:textId="77777777" w:rsidR="005F0DC4" w:rsidRDefault="005F0DC4">
            <w:pPr>
              <w:rPr>
                <w:rFonts w:ascii="仿宋_GB2312" w:eastAsia="仿宋_GB2312"/>
                <w:sz w:val="24"/>
                <w:szCs w:val="24"/>
              </w:rPr>
            </w:pPr>
          </w:p>
          <w:p w14:paraId="631A7C66" w14:textId="77777777" w:rsidR="005F0DC4" w:rsidRDefault="005F0DC4">
            <w:pPr>
              <w:rPr>
                <w:rFonts w:ascii="仿宋_GB2312" w:eastAsia="仿宋_GB2312"/>
                <w:sz w:val="24"/>
                <w:szCs w:val="24"/>
              </w:rPr>
            </w:pPr>
          </w:p>
          <w:p w14:paraId="0A23369D" w14:textId="77777777" w:rsidR="005F0DC4" w:rsidRDefault="005F0DC4">
            <w:pPr>
              <w:rPr>
                <w:rFonts w:ascii="仿宋_GB2312" w:eastAsia="仿宋_GB2312"/>
                <w:sz w:val="24"/>
                <w:szCs w:val="24"/>
              </w:rPr>
            </w:pPr>
          </w:p>
          <w:p w14:paraId="03F2EB8C" w14:textId="77777777" w:rsidR="005F0DC4" w:rsidRDefault="005F0DC4">
            <w:pPr>
              <w:rPr>
                <w:rFonts w:ascii="仿宋_GB2312" w:eastAsia="仿宋_GB2312"/>
                <w:sz w:val="24"/>
                <w:szCs w:val="24"/>
              </w:rPr>
            </w:pPr>
          </w:p>
          <w:p w14:paraId="19430A6A" w14:textId="77777777" w:rsidR="005F0DC4" w:rsidRDefault="005F0DC4">
            <w:pPr>
              <w:rPr>
                <w:rFonts w:ascii="仿宋_GB2312" w:eastAsia="仿宋_GB2312"/>
                <w:sz w:val="24"/>
                <w:szCs w:val="24"/>
              </w:rPr>
            </w:pPr>
          </w:p>
          <w:p w14:paraId="3BF352F5" w14:textId="77777777" w:rsidR="005F0DC4" w:rsidRDefault="005F0DC4">
            <w:pPr>
              <w:rPr>
                <w:rFonts w:ascii="仿宋_GB2312" w:eastAsia="仿宋_GB2312"/>
                <w:sz w:val="24"/>
                <w:szCs w:val="24"/>
              </w:rPr>
            </w:pPr>
          </w:p>
          <w:p w14:paraId="423A4CEE" w14:textId="77777777" w:rsidR="002A1DF6" w:rsidRDefault="002A1DF6">
            <w:pPr>
              <w:rPr>
                <w:rFonts w:ascii="仿宋_GB2312" w:eastAsia="仿宋_GB2312"/>
                <w:sz w:val="24"/>
                <w:szCs w:val="24"/>
              </w:rPr>
            </w:pPr>
          </w:p>
          <w:p w14:paraId="6B96EE23" w14:textId="77777777" w:rsidR="002A1DF6" w:rsidRDefault="002A1DF6">
            <w:pPr>
              <w:rPr>
                <w:rFonts w:ascii="仿宋_GB2312" w:eastAsia="仿宋_GB2312"/>
                <w:sz w:val="24"/>
                <w:szCs w:val="24"/>
              </w:rPr>
            </w:pPr>
          </w:p>
          <w:p w14:paraId="1B7E3843" w14:textId="77777777" w:rsidR="002A1DF6" w:rsidRPr="002A1DF6" w:rsidRDefault="002A1DF6">
            <w:pPr>
              <w:rPr>
                <w:rFonts w:ascii="仿宋_GB2312" w:eastAsia="仿宋_GB2312" w:hint="eastAsia"/>
                <w:sz w:val="24"/>
                <w:szCs w:val="24"/>
              </w:rPr>
            </w:pPr>
          </w:p>
          <w:p w14:paraId="00C261AA" w14:textId="77777777" w:rsidR="005F0DC4" w:rsidRDefault="005F0DC4">
            <w:pPr>
              <w:rPr>
                <w:rFonts w:ascii="仿宋_GB2312" w:eastAsia="仿宋_GB2312"/>
                <w:sz w:val="24"/>
                <w:szCs w:val="24"/>
              </w:rPr>
            </w:pPr>
          </w:p>
          <w:p w14:paraId="3C29765F" w14:textId="77777777" w:rsidR="005F0DC4" w:rsidRDefault="005F0DC4">
            <w:pPr>
              <w:rPr>
                <w:rFonts w:ascii="仿宋_GB2312" w:eastAsia="仿宋_GB2312"/>
                <w:sz w:val="24"/>
                <w:szCs w:val="24"/>
              </w:rPr>
            </w:pPr>
          </w:p>
        </w:tc>
      </w:tr>
    </w:tbl>
    <w:p w14:paraId="5D1A4FBC" w14:textId="77777777" w:rsidR="005F0DC4" w:rsidRDefault="005F0DC4">
      <w:pPr>
        <w:rPr>
          <w:rFonts w:ascii="黑体" w:eastAsia="黑体" w:hAnsi="黑体"/>
          <w:sz w:val="24"/>
          <w:szCs w:val="24"/>
        </w:rPr>
      </w:pPr>
    </w:p>
    <w:p w14:paraId="5571BBD5" w14:textId="77777777" w:rsidR="005F0DC4" w:rsidRDefault="00E36FD2">
      <w:pPr>
        <w:rPr>
          <w:rFonts w:ascii="黑体" w:eastAsia="黑体" w:hAnsi="黑体"/>
          <w:sz w:val="28"/>
          <w:szCs w:val="28"/>
        </w:rPr>
      </w:pPr>
      <w:r>
        <w:rPr>
          <w:rFonts w:ascii="黑体" w:eastAsia="黑体" w:hAnsi="黑体" w:hint="eastAsia"/>
          <w:sz w:val="28"/>
          <w:szCs w:val="28"/>
        </w:rPr>
        <w:lastRenderedPageBreak/>
        <w:t>六、课程建设计划（不超过500字）</w:t>
      </w:r>
    </w:p>
    <w:tbl>
      <w:tblPr>
        <w:tblStyle w:val="ad"/>
        <w:tblW w:w="9214" w:type="dxa"/>
        <w:tblInd w:w="-459" w:type="dxa"/>
        <w:tblLayout w:type="fixed"/>
        <w:tblLook w:val="04A0" w:firstRow="1" w:lastRow="0" w:firstColumn="1" w:lastColumn="0" w:noHBand="0" w:noVBand="1"/>
      </w:tblPr>
      <w:tblGrid>
        <w:gridCol w:w="9214"/>
      </w:tblGrid>
      <w:tr w:rsidR="005F0DC4" w14:paraId="69946DD4" w14:textId="77777777">
        <w:tc>
          <w:tcPr>
            <w:tcW w:w="9214" w:type="dxa"/>
          </w:tcPr>
          <w:p w14:paraId="073FC0BC"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14:paraId="33D1A46B" w14:textId="77777777" w:rsidR="005F0DC4" w:rsidRDefault="005F0DC4">
            <w:pPr>
              <w:adjustRightInd w:val="0"/>
              <w:snapToGrid w:val="0"/>
              <w:spacing w:line="360" w:lineRule="auto"/>
              <w:ind w:right="284" w:firstLineChars="200" w:firstLine="480"/>
              <w:jc w:val="left"/>
              <w:rPr>
                <w:rFonts w:ascii="仿宋_GB2312" w:eastAsia="仿宋_GB2312"/>
                <w:sz w:val="24"/>
                <w:szCs w:val="24"/>
              </w:rPr>
            </w:pPr>
          </w:p>
          <w:p w14:paraId="0C9D7896"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027D28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62C5770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C74923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F1A7B8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6010C2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13C43E2"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004F76A"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7E46536D" w14:textId="77777777" w:rsidR="005F0DC4" w:rsidRDefault="005F0DC4">
      <w:pPr>
        <w:rPr>
          <w:rFonts w:ascii="仿宋_GB2312" w:eastAsia="仿宋_GB2312" w:hAnsi="黑体"/>
          <w:sz w:val="24"/>
          <w:szCs w:val="24"/>
        </w:rPr>
      </w:pPr>
    </w:p>
    <w:p w14:paraId="6AFB6EA3" w14:textId="77777777" w:rsidR="005F0DC4" w:rsidRDefault="00E36FD2">
      <w:pPr>
        <w:rPr>
          <w:rFonts w:ascii="黑体" w:eastAsia="黑体" w:hAnsi="黑体"/>
          <w:sz w:val="28"/>
          <w:szCs w:val="28"/>
        </w:rPr>
      </w:pPr>
      <w:r>
        <w:rPr>
          <w:rFonts w:ascii="黑体" w:eastAsia="黑体" w:hAnsi="黑体" w:hint="eastAsia"/>
          <w:sz w:val="28"/>
          <w:szCs w:val="28"/>
        </w:rPr>
        <w:t>七、附件材料清单</w:t>
      </w:r>
    </w:p>
    <w:tbl>
      <w:tblPr>
        <w:tblStyle w:val="ad"/>
        <w:tblW w:w="9214" w:type="dxa"/>
        <w:tblInd w:w="-459" w:type="dxa"/>
        <w:tblLayout w:type="fixed"/>
        <w:tblLook w:val="04A0" w:firstRow="1" w:lastRow="0" w:firstColumn="1" w:lastColumn="0" w:noHBand="0" w:noVBand="1"/>
      </w:tblPr>
      <w:tblGrid>
        <w:gridCol w:w="9214"/>
      </w:tblGrid>
      <w:tr w:rsidR="005F0DC4" w14:paraId="0923DA83" w14:textId="77777777">
        <w:trPr>
          <w:trHeight w:val="3921"/>
        </w:trPr>
        <w:tc>
          <w:tcPr>
            <w:tcW w:w="9214" w:type="dxa"/>
          </w:tcPr>
          <w:p w14:paraId="4AD04EBD" w14:textId="77777777" w:rsidR="005F0DC4" w:rsidRDefault="00E36FD2">
            <w:pPr>
              <w:pStyle w:val="af"/>
              <w:spacing w:line="340" w:lineRule="atLeast"/>
              <w:ind w:left="482" w:firstLineChars="0" w:firstLine="0"/>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p>
          <w:p w14:paraId="34697550" w14:textId="77777777" w:rsidR="005F0DC4" w:rsidRDefault="00E36FD2">
            <w:pPr>
              <w:pStyle w:val="af"/>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4CC650EF" w14:textId="77777777" w:rsidR="005F0DC4" w:rsidRDefault="00E36FD2">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14:paraId="6F1BB69D"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1539A46B"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14:paraId="5F654841"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14:paraId="4B91C5F8"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14:paraId="3264AB90"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w:t>
            </w:r>
            <w:proofErr w:type="gramStart"/>
            <w:r>
              <w:rPr>
                <w:rFonts w:ascii="仿宋_GB2312" w:eastAsia="仿宋_GB2312" w:hAnsi="仿宋" w:hint="eastAsia"/>
                <w:sz w:val="24"/>
                <w:szCs w:val="24"/>
              </w:rPr>
              <w:t>教育部教指委</w:t>
            </w:r>
            <w:proofErr w:type="gramEnd"/>
            <w:r>
              <w:rPr>
                <w:rFonts w:ascii="仿宋_GB2312" w:eastAsia="仿宋_GB2312" w:hAnsi="仿宋" w:hint="eastAsia"/>
                <w:sz w:val="24"/>
                <w:szCs w:val="24"/>
              </w:rPr>
              <w:t>等专家组织，有关学术组织、课程联盟组织、课程应用高校（或高校相应院系）等出具，也可由相应学科专业领域的校外专家学者出具。须相关单位盖章或专家签字。评价意见以1份为宜，不得超过２份。无统一格式要求。]</w:t>
            </w:r>
          </w:p>
          <w:p w14:paraId="5B167F70" w14:textId="77777777" w:rsidR="005F0DC4" w:rsidRDefault="005F0DC4">
            <w:pPr>
              <w:adjustRightInd w:val="0"/>
              <w:snapToGrid w:val="0"/>
              <w:ind w:firstLineChars="200" w:firstLine="480"/>
              <w:rPr>
                <w:rFonts w:ascii="仿宋_GB2312" w:eastAsia="仿宋_GB2312" w:hAnsi="仿宋"/>
                <w:sz w:val="24"/>
                <w:szCs w:val="24"/>
              </w:rPr>
            </w:pPr>
          </w:p>
        </w:tc>
      </w:tr>
    </w:tbl>
    <w:p w14:paraId="3F827981" w14:textId="77777777" w:rsidR="005F0DC4" w:rsidRDefault="005F0DC4">
      <w:pPr>
        <w:pStyle w:val="1"/>
        <w:ind w:firstLine="480"/>
        <w:rPr>
          <w:sz w:val="24"/>
          <w:szCs w:val="24"/>
        </w:rPr>
      </w:pPr>
    </w:p>
    <w:sectPr w:rsidR="005F0DC4" w:rsidSect="002659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FB8E9" w14:textId="77777777" w:rsidR="00725FDA" w:rsidRDefault="00725FDA">
      <w:r>
        <w:separator/>
      </w:r>
    </w:p>
  </w:endnote>
  <w:endnote w:type="continuationSeparator" w:id="0">
    <w:p w14:paraId="19B20114" w14:textId="77777777" w:rsidR="00725FDA" w:rsidRDefault="007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等线"/>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BE5B2" w14:textId="77777777" w:rsidR="005F0DC4" w:rsidRDefault="005F0DC4">
    <w:pPr>
      <w:pStyle w:val="a7"/>
      <w:jc w:val="center"/>
    </w:pPr>
  </w:p>
  <w:p w14:paraId="3C17CD62" w14:textId="77777777" w:rsidR="005F0DC4" w:rsidRDefault="005F0D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861B" w14:textId="77777777" w:rsidR="005F0DC4" w:rsidRDefault="00000000">
    <w:pPr>
      <w:pStyle w:val="a7"/>
      <w:jc w:val="center"/>
    </w:pPr>
    <w:r>
      <w:rPr>
        <w:noProof/>
      </w:rPr>
      <w:pict w14:anchorId="4C2E2797">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867C13D" w14:textId="77777777" w:rsidR="005F0DC4" w:rsidRDefault="00530D7B">
                <w:pPr>
                  <w:pStyle w:val="a7"/>
                </w:pPr>
                <w:r>
                  <w:fldChar w:fldCharType="begin"/>
                </w:r>
                <w:r w:rsidR="00E36FD2">
                  <w:instrText xml:space="preserve"> PAGE  \* MERGEFORMAT </w:instrText>
                </w:r>
                <w:r>
                  <w:fldChar w:fldCharType="separate"/>
                </w:r>
                <w:r w:rsidR="00DB40D8">
                  <w:rPr>
                    <w:noProof/>
                  </w:rPr>
                  <w:t>1</w:t>
                </w:r>
                <w:r>
                  <w:fldChar w:fldCharType="end"/>
                </w:r>
              </w:p>
            </w:txbxContent>
          </v:textbox>
          <w10:wrap anchorx="margin"/>
        </v:shape>
      </w:pict>
    </w:r>
    <w:sdt>
      <w:sdtPr>
        <w:id w:val="15187993"/>
      </w:sdtPr>
      <w:sdtContent/>
    </w:sdt>
  </w:p>
  <w:p w14:paraId="06A57E5F" w14:textId="77777777" w:rsidR="005F0DC4" w:rsidRDefault="005F0D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8F43" w14:textId="77777777" w:rsidR="005F0DC4" w:rsidRDefault="00000000">
    <w:pPr>
      <w:pStyle w:val="a7"/>
      <w:jc w:val="center"/>
    </w:pPr>
    <w:r>
      <w:rPr>
        <w:noProof/>
      </w:rPr>
      <w:pict w14:anchorId="21B1ADDD">
        <v:shapetype id="_x0000_t202" coordsize="21600,21600" o:spt="202" path="m,l,21600r21600,l21600,xe">
          <v:stroke joinstyle="miter"/>
          <v:path gradientshapeok="t" o:connecttype="rect"/>
        </v:shapetype>
        <v:shape id="文本框 2" o:spid="_x0000_s1025"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14:paraId="194CAE2E" w14:textId="77777777" w:rsidR="005F0DC4" w:rsidRDefault="00530D7B">
                <w:pPr>
                  <w:pStyle w:val="a7"/>
                </w:pPr>
                <w:r>
                  <w:fldChar w:fldCharType="begin"/>
                </w:r>
                <w:r w:rsidR="00E36FD2">
                  <w:instrText xml:space="preserve"> PAGE  \* MERGEFORMAT </w:instrText>
                </w:r>
                <w:r>
                  <w:fldChar w:fldCharType="separate"/>
                </w:r>
                <w:r w:rsidR="00DB40D8">
                  <w:rPr>
                    <w:noProof/>
                  </w:rPr>
                  <w:t>5</w:t>
                </w:r>
                <w:r>
                  <w:fldChar w:fldCharType="end"/>
                </w:r>
              </w:p>
            </w:txbxContent>
          </v:textbox>
          <w10:wrap anchorx="margin"/>
        </v:shape>
      </w:pict>
    </w:r>
  </w:p>
  <w:p w14:paraId="23EBD442" w14:textId="77777777" w:rsidR="005F0DC4" w:rsidRDefault="005F0D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E0333" w14:textId="77777777" w:rsidR="00725FDA" w:rsidRDefault="00725FDA">
      <w:r>
        <w:separator/>
      </w:r>
    </w:p>
  </w:footnote>
  <w:footnote w:type="continuationSeparator" w:id="0">
    <w:p w14:paraId="2DC66C94" w14:textId="77777777" w:rsidR="00725FDA" w:rsidRDefault="00725F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1E7B"/>
    <w:rsid w:val="00262713"/>
    <w:rsid w:val="00263E25"/>
    <w:rsid w:val="0026591C"/>
    <w:rsid w:val="00267CFE"/>
    <w:rsid w:val="00271540"/>
    <w:rsid w:val="0027454D"/>
    <w:rsid w:val="0028243B"/>
    <w:rsid w:val="00282A01"/>
    <w:rsid w:val="00287708"/>
    <w:rsid w:val="002A1CF0"/>
    <w:rsid w:val="002A1DF6"/>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86F5E"/>
    <w:rsid w:val="003A2850"/>
    <w:rsid w:val="003C6334"/>
    <w:rsid w:val="003C7274"/>
    <w:rsid w:val="003C72A7"/>
    <w:rsid w:val="003C75D2"/>
    <w:rsid w:val="003E655B"/>
    <w:rsid w:val="003F3E64"/>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179CB"/>
    <w:rsid w:val="00523214"/>
    <w:rsid w:val="005234DD"/>
    <w:rsid w:val="00530447"/>
    <w:rsid w:val="00530D7B"/>
    <w:rsid w:val="00531421"/>
    <w:rsid w:val="00536F1A"/>
    <w:rsid w:val="0054161E"/>
    <w:rsid w:val="00545ED4"/>
    <w:rsid w:val="005504C4"/>
    <w:rsid w:val="00550B21"/>
    <w:rsid w:val="00555F1E"/>
    <w:rsid w:val="0055755A"/>
    <w:rsid w:val="005610F6"/>
    <w:rsid w:val="0056257F"/>
    <w:rsid w:val="0056560F"/>
    <w:rsid w:val="005709B9"/>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25FDA"/>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32AF"/>
    <w:rsid w:val="00864EB3"/>
    <w:rsid w:val="008671D2"/>
    <w:rsid w:val="00867DA9"/>
    <w:rsid w:val="008720CB"/>
    <w:rsid w:val="008806A1"/>
    <w:rsid w:val="00881937"/>
    <w:rsid w:val="00884A33"/>
    <w:rsid w:val="00886AC2"/>
    <w:rsid w:val="008947E9"/>
    <w:rsid w:val="00894AA3"/>
    <w:rsid w:val="008A54FE"/>
    <w:rsid w:val="008A7368"/>
    <w:rsid w:val="008B47ED"/>
    <w:rsid w:val="008C3FD2"/>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0327"/>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72370"/>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863CB"/>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95A31"/>
    <w:rsid w:val="00EA0D95"/>
    <w:rsid w:val="00EA549C"/>
    <w:rsid w:val="00EA74A2"/>
    <w:rsid w:val="00EB2661"/>
    <w:rsid w:val="00EB4CE1"/>
    <w:rsid w:val="00EB617A"/>
    <w:rsid w:val="00EC7F1C"/>
    <w:rsid w:val="00ED49DD"/>
    <w:rsid w:val="00ED689E"/>
    <w:rsid w:val="00EE1CFD"/>
    <w:rsid w:val="00EE24DF"/>
    <w:rsid w:val="00EF4DB2"/>
    <w:rsid w:val="00F026DE"/>
    <w:rsid w:val="00F12B80"/>
    <w:rsid w:val="00F14A4F"/>
    <w:rsid w:val="00F23818"/>
    <w:rsid w:val="00F27C5F"/>
    <w:rsid w:val="00F40D49"/>
    <w:rsid w:val="00F44ADA"/>
    <w:rsid w:val="00F5220B"/>
    <w:rsid w:val="00F564C1"/>
    <w:rsid w:val="00F56743"/>
    <w:rsid w:val="00F74740"/>
    <w:rsid w:val="00F85A0F"/>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9DA3D4"/>
  <w15:docId w15:val="{612AF263-6080-418C-93C7-DDA6CE6B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6591C"/>
    <w:pPr>
      <w:jc w:val="left"/>
    </w:pPr>
  </w:style>
  <w:style w:type="paragraph" w:styleId="a5">
    <w:name w:val="Balloon Text"/>
    <w:basedOn w:val="a"/>
    <w:link w:val="a6"/>
    <w:uiPriority w:val="99"/>
    <w:unhideWhenUsed/>
    <w:qFormat/>
    <w:rsid w:val="0026591C"/>
    <w:rPr>
      <w:sz w:val="18"/>
      <w:szCs w:val="18"/>
    </w:rPr>
  </w:style>
  <w:style w:type="paragraph" w:styleId="a7">
    <w:name w:val="footer"/>
    <w:basedOn w:val="a"/>
    <w:link w:val="a8"/>
    <w:uiPriority w:val="99"/>
    <w:unhideWhenUsed/>
    <w:qFormat/>
    <w:rsid w:val="0026591C"/>
    <w:pPr>
      <w:tabs>
        <w:tab w:val="center" w:pos="4153"/>
        <w:tab w:val="right" w:pos="8306"/>
      </w:tabs>
      <w:snapToGrid w:val="0"/>
      <w:jc w:val="left"/>
    </w:pPr>
    <w:rPr>
      <w:sz w:val="18"/>
      <w:szCs w:val="18"/>
    </w:rPr>
  </w:style>
  <w:style w:type="paragraph" w:styleId="a9">
    <w:name w:val="header"/>
    <w:basedOn w:val="a"/>
    <w:link w:val="aa"/>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sid w:val="0026591C"/>
    <w:rPr>
      <w:b/>
      <w:bCs/>
    </w:rPr>
  </w:style>
  <w:style w:type="table" w:styleId="ad">
    <w:name w:val="Table Grid"/>
    <w:basedOn w:val="a1"/>
    <w:uiPriority w:val="59"/>
    <w:qFormat/>
    <w:rsid w:val="002659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annotation reference"/>
    <w:basedOn w:val="a0"/>
    <w:uiPriority w:val="99"/>
    <w:unhideWhenUsed/>
    <w:qFormat/>
    <w:rsid w:val="0026591C"/>
    <w:rPr>
      <w:sz w:val="21"/>
      <w:szCs w:val="21"/>
    </w:rPr>
  </w:style>
  <w:style w:type="character" w:customStyle="1" w:styleId="aa">
    <w:name w:val="页眉 字符"/>
    <w:basedOn w:val="a0"/>
    <w:link w:val="a9"/>
    <w:uiPriority w:val="99"/>
    <w:qFormat/>
    <w:rsid w:val="0026591C"/>
    <w:rPr>
      <w:sz w:val="18"/>
      <w:szCs w:val="18"/>
    </w:rPr>
  </w:style>
  <w:style w:type="character" w:customStyle="1" w:styleId="a8">
    <w:name w:val="页脚 字符"/>
    <w:basedOn w:val="a0"/>
    <w:link w:val="a7"/>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a6">
    <w:name w:val="批注框文本 字符"/>
    <w:basedOn w:val="a0"/>
    <w:link w:val="a5"/>
    <w:uiPriority w:val="99"/>
    <w:semiHidden/>
    <w:qFormat/>
    <w:rsid w:val="0026591C"/>
    <w:rPr>
      <w:sz w:val="18"/>
      <w:szCs w:val="18"/>
    </w:rPr>
  </w:style>
  <w:style w:type="character" w:customStyle="1" w:styleId="a4">
    <w:name w:val="批注文字 字符"/>
    <w:basedOn w:val="a0"/>
    <w:link w:val="a3"/>
    <w:uiPriority w:val="99"/>
    <w:semiHidden/>
    <w:qFormat/>
    <w:rsid w:val="0026591C"/>
  </w:style>
  <w:style w:type="character" w:customStyle="1" w:styleId="ac">
    <w:name w:val="批注主题 字符"/>
    <w:basedOn w:val="a4"/>
    <w:link w:val="ab"/>
    <w:uiPriority w:val="99"/>
    <w:semiHidden/>
    <w:qFormat/>
    <w:rsid w:val="0026591C"/>
    <w:rPr>
      <w:b/>
      <w:bCs/>
    </w:rPr>
  </w:style>
  <w:style w:type="paragraph" w:styleId="af">
    <w:name w:val="List Paragraph"/>
    <w:basedOn w:val="a"/>
    <w:uiPriority w:val="34"/>
    <w:qFormat/>
    <w:rsid w:val="0026591C"/>
    <w:pPr>
      <w:ind w:firstLineChars="200" w:firstLine="420"/>
    </w:pPr>
  </w:style>
  <w:style w:type="paragraph" w:styleId="af0">
    <w:name w:val="Revision"/>
    <w:hidden/>
    <w:uiPriority w:val="99"/>
    <w:semiHidden/>
    <w:rsid w:val="005179C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331</Words>
  <Characters>1890</Characters>
  <Application>Microsoft Office Word</Application>
  <DocSecurity>0</DocSecurity>
  <Lines>15</Lines>
  <Paragraphs>4</Paragraphs>
  <ScaleCrop>false</ScaleCrop>
  <Company>gjs</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jing guo</cp:lastModifiedBy>
  <cp:revision>15</cp:revision>
  <cp:lastPrinted>2019-06-26T08:25:00Z</cp:lastPrinted>
  <dcterms:created xsi:type="dcterms:W3CDTF">2021-04-09T08:44:00Z</dcterms:created>
  <dcterms:modified xsi:type="dcterms:W3CDTF">2023-12-07T15:05:00Z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