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3D7D"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 w14:paraId="78A2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天津财经大学珠江学院</w:t>
      </w:r>
    </w:p>
    <w:p w14:paraId="5793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青年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教师教学基本功竞赛</w:t>
      </w:r>
    </w:p>
    <w:p w14:paraId="2054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zh-TW" w:eastAsia="zh-CN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评分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细则</w:t>
      </w:r>
    </w:p>
    <w:p w14:paraId="3069DB23">
      <w:pPr>
        <w:spacing w:line="560" w:lineRule="exact"/>
        <w:ind w:firstLine="640" w:firstLineChars="200"/>
        <w:contextualSpacing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0BDC3CF2">
      <w:pPr>
        <w:spacing w:line="560" w:lineRule="exact"/>
        <w:contextualSpacing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一、“教学设计”评分细则（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分）</w:t>
      </w:r>
    </w:p>
    <w:p w14:paraId="2FA370B7">
      <w:pPr>
        <w:widowControl/>
        <w:jc w:val="center"/>
        <w:rPr>
          <w:rFonts w:cs="宋体"/>
          <w:color w:val="4E4E4E"/>
          <w:kern w:val="0"/>
          <w:szCs w:val="21"/>
        </w:rPr>
      </w:pPr>
      <w:r>
        <w:rPr>
          <w:rFonts w:cs="宋体"/>
          <w:color w:val="4E4E4E"/>
          <w:kern w:val="0"/>
          <w:szCs w:val="21"/>
        </w:rPr>
        <w:t> 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5303"/>
        <w:gridCol w:w="1041"/>
      </w:tblGrid>
      <w:tr w14:paraId="005B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40C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5E0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评测要求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408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 w14:paraId="0AC1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5CC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       设计</w:t>
            </w:r>
          </w:p>
          <w:p w14:paraId="5BEB445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0BE90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紧密围绕立德树人根本任务，突出课程思政。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BBD0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34C1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387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8D22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教学目标明确、任务清晰。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7E8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7239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194E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820A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符合教学大纲，内容充实，反映学科前沿。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9E3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6CE3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9C5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8C8A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准确把握课程的重点和难点，针对性强。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E98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3CB7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4A9E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25AF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教学进程组织合理，方法手段运用恰当有效。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A5F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482FA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C2C24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976D4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文字表达准确、简洁，阐述清楚。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90B6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 w14:paraId="55EE66B0">
      <w:pPr>
        <w:widowControl/>
        <w:jc w:val="left"/>
        <w:rPr>
          <w:rFonts w:cs="宋体"/>
          <w:color w:val="4E4E4E"/>
          <w:kern w:val="0"/>
          <w:szCs w:val="21"/>
        </w:rPr>
      </w:pPr>
    </w:p>
    <w:p w14:paraId="563ED540">
      <w:pPr>
        <w:spacing w:line="560" w:lineRule="exact"/>
        <w:contextualSpacing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二、“课堂教学”评分细则（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75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分）</w:t>
      </w:r>
    </w:p>
    <w:tbl>
      <w:tblPr>
        <w:tblStyle w:val="9"/>
        <w:tblW w:w="493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88"/>
        <w:gridCol w:w="5290"/>
        <w:gridCol w:w="1003"/>
      </w:tblGrid>
      <w:tr w14:paraId="72C5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A96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7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366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评测要求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AB8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 w14:paraId="0DB1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67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D64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F3BA16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9D7AD5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30BA76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2C7F106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CC4276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771B1A4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DAF83E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28A134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9639DB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8BF724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课堂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教学</w:t>
            </w:r>
          </w:p>
          <w:p w14:paraId="2A36EF2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6D2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</w:t>
            </w:r>
          </w:p>
          <w:p w14:paraId="5ACB2D1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内容</w:t>
            </w:r>
          </w:p>
          <w:p w14:paraId="16EA258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(30分)</w:t>
            </w: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908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贯彻立德树人的根本任务,突出课程思政。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0B9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14:paraId="7D54E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7D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9B4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E74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理论联系实际，符合学生特点。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496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14:paraId="4CAD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AF9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AD4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270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注重学术性，内容充实，信息量充分，渗透专业思想，为教学目标服务。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B01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14:paraId="365F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F9E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079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A10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反映或联系学科发展的新思想、新概念、新成果。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7CB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665B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578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BDB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459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重点突出，条理清楚，内容承前启后，循序渐进。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1B8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14:paraId="3239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D6C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A0C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</w:t>
            </w:r>
          </w:p>
          <w:p w14:paraId="549B41B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组织</w:t>
            </w:r>
          </w:p>
          <w:p w14:paraId="17775C4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(30分)</w:t>
            </w: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CE7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E04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14:paraId="7F94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255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C0C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5CE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启发性强，能有效调动学生思维和学习积极性。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D74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14:paraId="30D0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6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6BD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F02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教学时间安排合理，课堂应变能力强。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D4B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7810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048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FA6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046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熟练、有效地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使用现代教育技术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，体现人工智能赋能教育教学元素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A87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14:paraId="1793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ADC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CFC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7FD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板书设计与教学内容联系紧密、结构合理，板书与多媒体相配合，简洁、工整、美观。</w:t>
            </w:r>
          </w:p>
          <w:p w14:paraId="756B317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825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5363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FA8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48E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语言</w:t>
            </w:r>
          </w:p>
          <w:p w14:paraId="6385888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教态</w:t>
            </w:r>
          </w:p>
          <w:p w14:paraId="3294A19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A6D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语言清晰、流畅、准确、生动、发音标准，语速节奏恰当。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006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14:paraId="0A749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551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AE1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D8E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肢体语言运用合理、恰当，教态自然大方。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059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78336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355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CDE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10C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仪表自然得体，精神饱满，亲和力强。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7E7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14:paraId="47E0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71D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AA9A98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</w:t>
            </w:r>
          </w:p>
          <w:p w14:paraId="5131D71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特色</w:t>
            </w:r>
          </w:p>
          <w:p w14:paraId="6DD71F4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(5分)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AD0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教学理念先进，风格突出，感染力强，教学效果好。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606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</w:tr>
    </w:tbl>
    <w:p w14:paraId="4273BAC0">
      <w:pPr>
        <w:spacing w:line="560" w:lineRule="exact"/>
        <w:contextualSpacing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“教学反思”评分细则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分）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5257"/>
        <w:gridCol w:w="1043"/>
      </w:tblGrid>
      <w:tr w14:paraId="36E0E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DFB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A076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评测要求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C754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分值</w:t>
            </w:r>
          </w:p>
        </w:tc>
      </w:tr>
      <w:tr w14:paraId="3BF0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FDA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教学</w:t>
            </w:r>
          </w:p>
          <w:p w14:paraId="7200124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反思</w:t>
            </w:r>
          </w:p>
          <w:p w14:paraId="205DD927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(5分）</w:t>
            </w:r>
          </w:p>
        </w:tc>
        <w:tc>
          <w:tcPr>
            <w:tcW w:w="5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53F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从教学理念、教学方法、教学过程三方面回顾分析本节段课堂教学，做到实事求是、思路清晰、观点明确、文理通顺、有感而发。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9AB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</w:tr>
    </w:tbl>
    <w:p w14:paraId="1691B9F7">
      <w:pPr>
        <w:pStyle w:val="2"/>
        <w:rPr>
          <w:rFonts w:hint="default" w:eastAsia="方正小标宋简体"/>
          <w:lang w:val="en-US" w:eastAsia="zh-CN"/>
        </w:rPr>
      </w:pPr>
    </w:p>
    <w:p w14:paraId="75A43AD5"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F1EAEF9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2C98A01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23A204D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B310FD2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9FFF4C8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AABAFEA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060900C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871A7AF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B0B5308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AA1B9F7"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C1CF87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AB1A">
    <w:pPr>
      <w:pStyle w:val="5"/>
      <w:jc w:val="center"/>
    </w:pPr>
    <w:r>
      <w:pict>
        <v:shape id="_x0000_s4097" o:spid="_x0000_s4097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F136741">
                <w:pPr>
                  <w:pStyle w:val="5"/>
                  <w:rPr>
                    <w:rFonts w:eastAsia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0Yzg4YjI3ZmJiNjNjNThmMWJjOTA1ZTdlYWQ3MzIifQ=="/>
  </w:docVars>
  <w:rsids>
    <w:rsidRoot w:val="0062046A"/>
    <w:rsid w:val="00011081"/>
    <w:rsid w:val="00017390"/>
    <w:rsid w:val="00054F1E"/>
    <w:rsid w:val="000C64DF"/>
    <w:rsid w:val="000D28D2"/>
    <w:rsid w:val="001E3D0F"/>
    <w:rsid w:val="001F203D"/>
    <w:rsid w:val="00414D92"/>
    <w:rsid w:val="00451462"/>
    <w:rsid w:val="0046004C"/>
    <w:rsid w:val="00486914"/>
    <w:rsid w:val="005430A1"/>
    <w:rsid w:val="0062046A"/>
    <w:rsid w:val="006220CA"/>
    <w:rsid w:val="00750FFB"/>
    <w:rsid w:val="00787AF0"/>
    <w:rsid w:val="007B2444"/>
    <w:rsid w:val="00833E78"/>
    <w:rsid w:val="0093195F"/>
    <w:rsid w:val="009F48AE"/>
    <w:rsid w:val="00AE74B3"/>
    <w:rsid w:val="00B61A27"/>
    <w:rsid w:val="00BF334C"/>
    <w:rsid w:val="00C259CD"/>
    <w:rsid w:val="00C727CA"/>
    <w:rsid w:val="00C91C98"/>
    <w:rsid w:val="00EF50E6"/>
    <w:rsid w:val="00F4381E"/>
    <w:rsid w:val="00F725CB"/>
    <w:rsid w:val="00FB518A"/>
    <w:rsid w:val="012F5F9F"/>
    <w:rsid w:val="073164AC"/>
    <w:rsid w:val="0AF42423"/>
    <w:rsid w:val="15D800D0"/>
    <w:rsid w:val="1A180BC5"/>
    <w:rsid w:val="1F7A08D5"/>
    <w:rsid w:val="22DE6589"/>
    <w:rsid w:val="25FF1653"/>
    <w:rsid w:val="28EF5342"/>
    <w:rsid w:val="30A72138"/>
    <w:rsid w:val="32FA08CF"/>
    <w:rsid w:val="35D0706B"/>
    <w:rsid w:val="3A2C7F77"/>
    <w:rsid w:val="3DB25B54"/>
    <w:rsid w:val="3FCB1C3B"/>
    <w:rsid w:val="43665E70"/>
    <w:rsid w:val="46184820"/>
    <w:rsid w:val="46487256"/>
    <w:rsid w:val="477956DB"/>
    <w:rsid w:val="4E8E5EA3"/>
    <w:rsid w:val="51A86F0B"/>
    <w:rsid w:val="54240834"/>
    <w:rsid w:val="58B55EFF"/>
    <w:rsid w:val="5EC831A0"/>
    <w:rsid w:val="61273712"/>
    <w:rsid w:val="619568CD"/>
    <w:rsid w:val="679D146D"/>
    <w:rsid w:val="6861610A"/>
    <w:rsid w:val="69494149"/>
    <w:rsid w:val="70564BAE"/>
    <w:rsid w:val="721A4E7D"/>
    <w:rsid w:val="776808B4"/>
    <w:rsid w:val="78364FA2"/>
    <w:rsid w:val="78F341AE"/>
    <w:rsid w:val="7AA54BF2"/>
    <w:rsid w:val="7ACC115A"/>
    <w:rsid w:val="7B6475E5"/>
    <w:rsid w:val="7EA36676"/>
    <w:rsid w:val="7FA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仿宋_GB2312" w:hAnsi="Times New Roman" w:eastAsia="仿宋_GB2312"/>
      <w:color w:val="000000"/>
      <w:sz w:val="32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3"/>
    <w:unhideWhenUsed/>
    <w:qFormat/>
    <w:uiPriority w:val="99"/>
    <w:pPr>
      <w:widowControl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/>
    </w:pPr>
  </w:style>
  <w:style w:type="character" w:styleId="11">
    <w:name w:val="footnote reference"/>
    <w:autoRedefine/>
    <w:unhideWhenUsed/>
    <w:qFormat/>
    <w:uiPriority w:val="99"/>
    <w:rPr>
      <w:vertAlign w:val="superscript"/>
    </w:rPr>
  </w:style>
  <w:style w:type="character" w:customStyle="1" w:styleId="12">
    <w:name w:val="页脚 Char"/>
    <w:basedOn w:val="10"/>
    <w:link w:val="5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3">
    <w:name w:val="脚注文本 Char"/>
    <w:link w:val="7"/>
    <w:qFormat/>
    <w:uiPriority w:val="99"/>
    <w:rPr>
      <w:sz w:val="18"/>
      <w:szCs w:val="18"/>
    </w:rPr>
  </w:style>
  <w:style w:type="character" w:customStyle="1" w:styleId="14">
    <w:name w:val="脚注文本 字符1"/>
    <w:basedOn w:val="10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678</Words>
  <Characters>692</Characters>
  <Lines>10</Lines>
  <Paragraphs>2</Paragraphs>
  <TotalTime>8</TotalTime>
  <ScaleCrop>false</ScaleCrop>
  <LinksUpToDate>false</LinksUpToDate>
  <CharactersWithSpaces>707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2020-12-04T06:30:00Z</dcterms:created>
  <dc:creator>Windows 用户</dc:creator>
  <cp:lastModifiedBy>刘亚丽</cp:lastModifiedBy>
  <cp:lastPrinted>2021-11-03T07:35:00Z</cp:lastPrinted>
  <dcterms:modified xsi:type="dcterms:W3CDTF">2026-05-28T06:47:58Z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290A05D6637946EAA8846BC3D58D0117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