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6EBBA3">
      <w:pPr>
        <w:snapToGrid w:val="0"/>
        <w:spacing w:line="520" w:lineRule="exact"/>
        <w:jc w:val="left"/>
        <w:rPr>
          <w:rFonts w:hint="eastAsia"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附件6</w:t>
      </w:r>
    </w:p>
    <w:p w14:paraId="0E2FB1FD">
      <w:pPr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师德师风考核结果认定不合格人员情况报告</w:t>
      </w:r>
    </w:p>
    <w:p w14:paraId="1B23CD2C">
      <w:pPr>
        <w:rPr>
          <w:rFonts w:hint="eastAsia" w:ascii="仿宋" w:hAnsi="仿宋" w:eastAsia="仿宋"/>
          <w:bCs/>
          <w:sz w:val="24"/>
        </w:rPr>
      </w:pPr>
    </w:p>
    <w:p w14:paraId="1C674470">
      <w:pPr>
        <w:rPr>
          <w:rFonts w:ascii="仿宋" w:hAnsi="仿宋" w:eastAsia="仿宋"/>
          <w:bCs/>
          <w:sz w:val="24"/>
        </w:rPr>
      </w:pPr>
      <w:r>
        <w:rPr>
          <w:rFonts w:hint="eastAsia" w:ascii="仿宋" w:hAnsi="仿宋" w:eastAsia="仿宋"/>
          <w:bCs/>
          <w:sz w:val="24"/>
        </w:rPr>
        <w:t>部门名称</w:t>
      </w:r>
      <w:r>
        <w:rPr>
          <w:rFonts w:hint="eastAsia" w:ascii="仿宋" w:hAnsi="仿宋" w:eastAsia="仿宋"/>
          <w:bCs/>
          <w:sz w:val="24"/>
          <w:lang w:eastAsia="zh-CN"/>
        </w:rPr>
        <w:t>（</w:t>
      </w:r>
      <w:r>
        <w:rPr>
          <w:rFonts w:hint="eastAsia" w:ascii="仿宋" w:hAnsi="仿宋" w:eastAsia="仿宋"/>
          <w:bCs/>
          <w:sz w:val="24"/>
          <w:lang w:val="en-US" w:eastAsia="zh-CN"/>
        </w:rPr>
        <w:t>章</w:t>
      </w:r>
      <w:r>
        <w:rPr>
          <w:rFonts w:hint="eastAsia" w:ascii="仿宋" w:hAnsi="仿宋" w:eastAsia="仿宋"/>
          <w:bCs/>
          <w:sz w:val="24"/>
          <w:lang w:eastAsia="zh-CN"/>
        </w:rPr>
        <w:t>）</w:t>
      </w:r>
      <w:r>
        <w:rPr>
          <w:rFonts w:hint="eastAsia" w:ascii="仿宋" w:hAnsi="仿宋" w:eastAsia="仿宋"/>
          <w:bCs/>
          <w:sz w:val="24"/>
        </w:rPr>
        <w:t xml:space="preserve">：                              </w:t>
      </w:r>
      <w:r>
        <w:rPr>
          <w:rFonts w:hint="eastAsia" w:ascii="仿宋" w:hAnsi="仿宋" w:eastAsia="仿宋"/>
          <w:bCs/>
          <w:sz w:val="24"/>
          <w:lang w:val="en-US" w:eastAsia="zh-CN"/>
        </w:rPr>
        <w:t xml:space="preserve">   </w:t>
      </w:r>
      <w:r>
        <w:rPr>
          <w:rFonts w:hint="eastAsia" w:ascii="仿宋" w:hAnsi="仿宋" w:eastAsia="仿宋"/>
          <w:bCs/>
          <w:sz w:val="24"/>
        </w:rPr>
        <w:t>考核年度：</w:t>
      </w:r>
      <w:r>
        <w:rPr>
          <w:rFonts w:hint="eastAsia" w:ascii="仿宋" w:hAnsi="仿宋" w:eastAsia="仿宋"/>
          <w:bCs/>
          <w:sz w:val="24"/>
          <w:u w:val="single"/>
        </w:rPr>
        <w:t xml:space="preserve"> </w:t>
      </w:r>
      <w:r>
        <w:rPr>
          <w:rFonts w:hint="eastAsia" w:ascii="仿宋" w:hAnsi="仿宋" w:eastAsia="仿宋"/>
          <w:bCs/>
          <w:sz w:val="24"/>
          <w:u w:val="single"/>
          <w:lang w:val="en-US" w:eastAsia="zh-CN"/>
        </w:rPr>
        <w:t>2024</w:t>
      </w:r>
      <w:r>
        <w:rPr>
          <w:rFonts w:hint="eastAsia" w:ascii="仿宋" w:hAnsi="仿宋" w:eastAsia="仿宋"/>
          <w:bCs/>
          <w:sz w:val="24"/>
          <w:u w:val="single"/>
        </w:rPr>
        <w:t xml:space="preserve">  </w:t>
      </w:r>
      <w:r>
        <w:rPr>
          <w:rFonts w:hint="eastAsia" w:ascii="仿宋" w:hAnsi="仿宋" w:eastAsia="仿宋"/>
          <w:bCs/>
          <w:sz w:val="24"/>
        </w:rPr>
        <w:t xml:space="preserve"> 年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5"/>
        <w:gridCol w:w="1163"/>
        <w:gridCol w:w="1419"/>
        <w:gridCol w:w="1420"/>
        <w:gridCol w:w="1420"/>
        <w:gridCol w:w="1420"/>
      </w:tblGrid>
      <w:tr w14:paraId="68CF7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675" w:type="dxa"/>
            <w:vAlign w:val="center"/>
          </w:tcPr>
          <w:p w14:paraId="7D2A1448">
            <w:pPr>
              <w:spacing w:line="400" w:lineRule="exact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姓名</w:t>
            </w:r>
          </w:p>
        </w:tc>
        <w:tc>
          <w:tcPr>
            <w:tcW w:w="1163" w:type="dxa"/>
            <w:vAlign w:val="center"/>
          </w:tcPr>
          <w:p w14:paraId="419D3B48">
            <w:pPr>
              <w:spacing w:line="400" w:lineRule="exact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19" w:type="dxa"/>
            <w:vAlign w:val="center"/>
          </w:tcPr>
          <w:p w14:paraId="76AC0C62">
            <w:pPr>
              <w:spacing w:line="400" w:lineRule="exact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性别</w:t>
            </w:r>
          </w:p>
        </w:tc>
        <w:tc>
          <w:tcPr>
            <w:tcW w:w="1420" w:type="dxa"/>
            <w:vAlign w:val="center"/>
          </w:tcPr>
          <w:p w14:paraId="268AFB9F">
            <w:pPr>
              <w:spacing w:line="400" w:lineRule="exact"/>
              <w:ind w:firstLine="331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20" w:type="dxa"/>
            <w:vAlign w:val="center"/>
          </w:tcPr>
          <w:p w14:paraId="0C22B616">
            <w:pPr>
              <w:spacing w:line="400" w:lineRule="exact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出生年月</w:t>
            </w:r>
          </w:p>
        </w:tc>
        <w:tc>
          <w:tcPr>
            <w:tcW w:w="1420" w:type="dxa"/>
            <w:vAlign w:val="center"/>
          </w:tcPr>
          <w:p w14:paraId="0C7FE363">
            <w:pPr>
              <w:spacing w:line="400" w:lineRule="exact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</w:tr>
      <w:tr w14:paraId="454463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675" w:type="dxa"/>
            <w:vAlign w:val="center"/>
          </w:tcPr>
          <w:p w14:paraId="04E87852">
            <w:pPr>
              <w:spacing w:line="400" w:lineRule="exact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政治面貌</w:t>
            </w:r>
          </w:p>
        </w:tc>
        <w:tc>
          <w:tcPr>
            <w:tcW w:w="1163" w:type="dxa"/>
            <w:vAlign w:val="center"/>
          </w:tcPr>
          <w:p w14:paraId="2C0E6E84">
            <w:pPr>
              <w:spacing w:line="400" w:lineRule="exact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19" w:type="dxa"/>
            <w:vAlign w:val="center"/>
          </w:tcPr>
          <w:p w14:paraId="0C34FE66">
            <w:pPr>
              <w:spacing w:line="400" w:lineRule="exact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职务</w:t>
            </w:r>
          </w:p>
        </w:tc>
        <w:tc>
          <w:tcPr>
            <w:tcW w:w="1420" w:type="dxa"/>
            <w:vAlign w:val="center"/>
          </w:tcPr>
          <w:p w14:paraId="1DD5E95F">
            <w:pPr>
              <w:spacing w:line="400" w:lineRule="exact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20" w:type="dxa"/>
            <w:vAlign w:val="center"/>
          </w:tcPr>
          <w:p w14:paraId="14E6703A">
            <w:pPr>
              <w:spacing w:line="400" w:lineRule="exact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职称</w:t>
            </w:r>
          </w:p>
        </w:tc>
        <w:tc>
          <w:tcPr>
            <w:tcW w:w="1420" w:type="dxa"/>
            <w:vAlign w:val="center"/>
          </w:tcPr>
          <w:p w14:paraId="51E23D31">
            <w:pPr>
              <w:spacing w:line="400" w:lineRule="exact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</w:tr>
      <w:tr w14:paraId="5D211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5" w:type="dxa"/>
          </w:tcPr>
          <w:p w14:paraId="2465863B">
            <w:pPr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不合格依据</w:t>
            </w:r>
          </w:p>
        </w:tc>
        <w:tc>
          <w:tcPr>
            <w:tcW w:w="6842" w:type="dxa"/>
            <w:gridSpan w:val="5"/>
          </w:tcPr>
          <w:p w14:paraId="23EAB748">
            <w:pPr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</w:tr>
      <w:tr w14:paraId="24664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2" w:hRule="atLeast"/>
        </w:trPr>
        <w:tc>
          <w:tcPr>
            <w:tcW w:w="1675" w:type="dxa"/>
            <w:vAlign w:val="center"/>
          </w:tcPr>
          <w:p w14:paraId="437B24ED">
            <w:pPr>
              <w:spacing w:line="400" w:lineRule="exact"/>
              <w:jc w:val="center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情况说明</w:t>
            </w:r>
          </w:p>
        </w:tc>
        <w:tc>
          <w:tcPr>
            <w:tcW w:w="6842" w:type="dxa"/>
            <w:gridSpan w:val="5"/>
          </w:tcPr>
          <w:p w14:paraId="03FBC4DE">
            <w:pPr>
              <w:spacing w:line="400" w:lineRule="exact"/>
              <w:ind w:left="105" w:leftChars="50" w:right="105" w:rightChars="50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如内容较多，可另附页说明</w:t>
            </w:r>
            <w:bookmarkStart w:id="0" w:name="_GoBack"/>
            <w:bookmarkEnd w:id="0"/>
          </w:p>
        </w:tc>
      </w:tr>
      <w:tr w14:paraId="3E5AA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8" w:hRule="atLeast"/>
        </w:trPr>
        <w:tc>
          <w:tcPr>
            <w:tcW w:w="1675" w:type="dxa"/>
            <w:vAlign w:val="center"/>
          </w:tcPr>
          <w:p w14:paraId="643ADABA">
            <w:pPr>
              <w:spacing w:line="400" w:lineRule="exact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部门负责人</w:t>
            </w:r>
          </w:p>
          <w:p w14:paraId="6C9AB20F">
            <w:pPr>
              <w:spacing w:line="400" w:lineRule="exact"/>
              <w:jc w:val="center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意见</w:t>
            </w:r>
          </w:p>
        </w:tc>
        <w:tc>
          <w:tcPr>
            <w:tcW w:w="6842" w:type="dxa"/>
            <w:gridSpan w:val="5"/>
          </w:tcPr>
          <w:p w14:paraId="46901A18">
            <w:pPr>
              <w:spacing w:line="400" w:lineRule="exact"/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 xml:space="preserve"> </w:t>
            </w:r>
          </w:p>
          <w:p w14:paraId="7BDEE7D5">
            <w:pPr>
              <w:spacing w:line="400" w:lineRule="exact"/>
              <w:jc w:val="center"/>
              <w:rPr>
                <w:rFonts w:ascii="仿宋" w:hAnsi="仿宋" w:eastAsia="仿宋" w:cs="仿宋"/>
                <w:bCs/>
                <w:sz w:val="24"/>
              </w:rPr>
            </w:pPr>
          </w:p>
          <w:p w14:paraId="7FEB5B88">
            <w:pPr>
              <w:spacing w:line="400" w:lineRule="exact"/>
              <w:jc w:val="center"/>
              <w:rPr>
                <w:rFonts w:ascii="仿宋" w:hAnsi="仿宋" w:eastAsia="仿宋" w:cs="仿宋"/>
                <w:bCs/>
                <w:sz w:val="24"/>
              </w:rPr>
            </w:pPr>
          </w:p>
          <w:p w14:paraId="67DDF36E">
            <w:pPr>
              <w:spacing w:line="400" w:lineRule="exact"/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 xml:space="preserve">              部门负责人：</w:t>
            </w:r>
          </w:p>
          <w:p w14:paraId="21DA257A">
            <w:pPr>
              <w:spacing w:line="400" w:lineRule="exact"/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 xml:space="preserve">                    日期：</w:t>
            </w:r>
          </w:p>
        </w:tc>
      </w:tr>
      <w:tr w14:paraId="7E870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8" w:hRule="atLeast"/>
        </w:trPr>
        <w:tc>
          <w:tcPr>
            <w:tcW w:w="1675" w:type="dxa"/>
            <w:vAlign w:val="center"/>
          </w:tcPr>
          <w:p w14:paraId="61A65CA2">
            <w:pPr>
              <w:spacing w:line="400" w:lineRule="exact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基层单位师德师风考核工作小组</w:t>
            </w:r>
          </w:p>
          <w:p w14:paraId="1448E4F3">
            <w:pPr>
              <w:spacing w:line="400" w:lineRule="exact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意见</w:t>
            </w:r>
          </w:p>
        </w:tc>
        <w:tc>
          <w:tcPr>
            <w:tcW w:w="6842" w:type="dxa"/>
            <w:gridSpan w:val="5"/>
          </w:tcPr>
          <w:p w14:paraId="337F6E93">
            <w:pPr>
              <w:spacing w:line="400" w:lineRule="exact"/>
              <w:ind w:left="105" w:leftChars="50" w:right="105" w:rightChars="5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部门即为基层考核单位的此项意见可不填</w:t>
            </w:r>
          </w:p>
          <w:p w14:paraId="55FBC4A7">
            <w:pPr>
              <w:spacing w:line="400" w:lineRule="exact"/>
              <w:jc w:val="center"/>
              <w:rPr>
                <w:rFonts w:ascii="仿宋" w:hAnsi="仿宋" w:eastAsia="仿宋" w:cs="仿宋"/>
                <w:bCs/>
                <w:sz w:val="24"/>
              </w:rPr>
            </w:pPr>
          </w:p>
          <w:p w14:paraId="440DC4F1">
            <w:pPr>
              <w:spacing w:line="400" w:lineRule="exact"/>
              <w:jc w:val="center"/>
              <w:rPr>
                <w:rFonts w:ascii="仿宋" w:hAnsi="仿宋" w:eastAsia="仿宋" w:cs="仿宋"/>
                <w:bCs/>
                <w:sz w:val="24"/>
              </w:rPr>
            </w:pPr>
          </w:p>
          <w:p w14:paraId="00D2D756">
            <w:pPr>
              <w:spacing w:line="400" w:lineRule="exact"/>
              <w:jc w:val="center"/>
              <w:rPr>
                <w:rFonts w:ascii="仿宋" w:hAnsi="仿宋" w:eastAsia="仿宋" w:cs="仿宋"/>
                <w:bCs/>
                <w:sz w:val="24"/>
              </w:rPr>
            </w:pPr>
          </w:p>
          <w:p w14:paraId="4BFF987D">
            <w:pPr>
              <w:spacing w:line="400" w:lineRule="exact"/>
              <w:ind w:left="3360" w:leftChars="1600" w:firstLine="720" w:firstLineChars="300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组长：</w:t>
            </w:r>
          </w:p>
          <w:p w14:paraId="3AA92B9F">
            <w:pPr>
              <w:spacing w:line="400" w:lineRule="exact"/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 xml:space="preserve">                   日期：</w:t>
            </w:r>
          </w:p>
        </w:tc>
      </w:tr>
      <w:tr w14:paraId="7B767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8" w:hRule="atLeast"/>
        </w:trPr>
        <w:tc>
          <w:tcPr>
            <w:tcW w:w="1675" w:type="dxa"/>
            <w:vAlign w:val="center"/>
          </w:tcPr>
          <w:p w14:paraId="53106788">
            <w:pPr>
              <w:spacing w:line="400" w:lineRule="exact"/>
              <w:jc w:val="center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分管（联系）院领导意见</w:t>
            </w:r>
          </w:p>
        </w:tc>
        <w:tc>
          <w:tcPr>
            <w:tcW w:w="6842" w:type="dxa"/>
            <w:gridSpan w:val="5"/>
          </w:tcPr>
          <w:p w14:paraId="5FA3B05D">
            <w:pPr>
              <w:spacing w:line="400" w:lineRule="exact"/>
              <w:rPr>
                <w:rFonts w:ascii="仿宋" w:hAnsi="仿宋" w:eastAsia="仿宋" w:cs="仿宋"/>
                <w:bCs/>
                <w:sz w:val="24"/>
              </w:rPr>
            </w:pPr>
          </w:p>
          <w:p w14:paraId="08FE249C">
            <w:pPr>
              <w:spacing w:before="156" w:beforeLines="50" w:line="400" w:lineRule="exact"/>
              <w:ind w:firstLine="2400" w:firstLineChars="1000"/>
              <w:rPr>
                <w:rFonts w:ascii="仿宋" w:hAnsi="仿宋" w:eastAsia="仿宋" w:cs="仿宋"/>
                <w:sz w:val="24"/>
              </w:rPr>
            </w:pPr>
          </w:p>
          <w:p w14:paraId="5D514EBB">
            <w:pPr>
              <w:spacing w:before="156" w:beforeLines="50" w:line="400" w:lineRule="exact"/>
              <w:ind w:left="2520" w:leftChars="1200" w:right="105" w:rightChars="5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分管（联系）院领导：</w:t>
            </w:r>
          </w:p>
          <w:p w14:paraId="5AC9DBE7">
            <w:pPr>
              <w:spacing w:line="400" w:lineRule="exact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           日期：</w:t>
            </w:r>
          </w:p>
        </w:tc>
      </w:tr>
    </w:tbl>
    <w:p w14:paraId="727E0963">
      <w:pPr>
        <w:spacing w:line="400" w:lineRule="exact"/>
        <w:ind w:firstLine="600" w:firstLineChars="25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注</w:t>
      </w:r>
      <w:r>
        <w:rPr>
          <w:rFonts w:ascii="仿宋" w:hAnsi="仿宋" w:eastAsia="仿宋"/>
          <w:sz w:val="24"/>
        </w:rPr>
        <w:t>：</w:t>
      </w:r>
      <w:r>
        <w:rPr>
          <w:rFonts w:hint="eastAsia" w:ascii="仿宋" w:hAnsi="仿宋" w:eastAsia="仿宋"/>
          <w:sz w:val="24"/>
        </w:rPr>
        <w:t>1.本表格式请勿修改。若涉及多页，须加盖骑缝章。</w:t>
      </w:r>
    </w:p>
    <w:p w14:paraId="7295516E">
      <w:pPr>
        <w:spacing w:line="400" w:lineRule="exact"/>
        <w:ind w:firstLine="360" w:firstLineChars="150"/>
        <w:rPr>
          <w:rFonts w:ascii="仿宋" w:hAnsi="仿宋" w:eastAsia="仿宋"/>
          <w:b/>
          <w:sz w:val="24"/>
        </w:rPr>
      </w:pPr>
      <w:r>
        <w:rPr>
          <w:rFonts w:hint="eastAsia" w:ascii="仿宋" w:hAnsi="仿宋" w:eastAsia="仿宋"/>
          <w:sz w:val="24"/>
        </w:rPr>
        <w:t xml:space="preserve">      2.请随本表一并提供支撑材料。</w:t>
      </w:r>
    </w:p>
    <w:sectPr>
      <w:pgSz w:w="11906" w:h="16838"/>
      <w:pgMar w:top="1304" w:right="1800" w:bottom="119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xNzQyMjRhZWUwMzlmNmQ4NDUyNjQwNTVlNTI1NGUifQ=="/>
  </w:docVars>
  <w:rsids>
    <w:rsidRoot w:val="006A5E68"/>
    <w:rsid w:val="00062F12"/>
    <w:rsid w:val="00242933"/>
    <w:rsid w:val="003A5DB9"/>
    <w:rsid w:val="005A2910"/>
    <w:rsid w:val="006A59D4"/>
    <w:rsid w:val="006A5E68"/>
    <w:rsid w:val="00C22E3D"/>
    <w:rsid w:val="038F4952"/>
    <w:rsid w:val="0EC24943"/>
    <w:rsid w:val="0F5721FA"/>
    <w:rsid w:val="0FCC5ACB"/>
    <w:rsid w:val="12686758"/>
    <w:rsid w:val="231E5642"/>
    <w:rsid w:val="27594324"/>
    <w:rsid w:val="2ADA34B1"/>
    <w:rsid w:val="4A8D3C64"/>
    <w:rsid w:val="744D6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192</Words>
  <Characters>194</Characters>
  <Lines>2</Lines>
  <Paragraphs>1</Paragraphs>
  <TotalTime>24</TotalTime>
  <ScaleCrop>false</ScaleCrop>
  <LinksUpToDate>false</LinksUpToDate>
  <CharactersWithSpaces>327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2022-10-27T01:10:00Z</dcterms:created>
  <dc:creator>Administrator</dc:creator>
  <cp:lastModifiedBy>卉</cp:lastModifiedBy>
  <cp:lastPrinted>2024-11-14T00:57:42Z</cp:lastPrinted>
  <dcterms:modified xsi:type="dcterms:W3CDTF">2024-11-14T01:09:07Z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2BA9115B7FCF4C62B19D85343536252D</vt:lpwstr>
  </property>
</Properties>
</file>