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8FE" w:rsidRDefault="00886F1F" w:rsidP="004474D0">
      <w:pPr>
        <w:pStyle w:val="a8"/>
        <w:spacing w:before="0" w:beforeAutospacing="0" w:after="0" w:afterAutospacing="0" w:line="360" w:lineRule="exact"/>
        <w:ind w:left="-105" w:firstLine="422"/>
        <w:rPr>
          <w:rFonts w:ascii="Times New Roman" w:hAnsi="Times New Roman"/>
          <w:b/>
          <w:color w:val="0000FF"/>
          <w:sz w:val="21"/>
        </w:rPr>
      </w:pPr>
      <w:r>
        <w:rPr>
          <w:rFonts w:ascii="Times New Roman" w:hAnsi="Times New Roman" w:hint="eastAsia"/>
          <w:b/>
          <w:color w:val="0000FF"/>
          <w:sz w:val="21"/>
        </w:rPr>
        <w:t>理论课教学大纲参考格式说明：</w:t>
      </w:r>
    </w:p>
    <w:p w:rsidR="00D408FE" w:rsidRDefault="00886F1F" w:rsidP="004474D0">
      <w:pPr>
        <w:pStyle w:val="a8"/>
        <w:spacing w:before="0" w:beforeAutospacing="0" w:after="0" w:afterAutospacing="0" w:line="240" w:lineRule="atLeast"/>
        <w:ind w:left="-105" w:firstLineChars="200" w:firstLine="420"/>
        <w:rPr>
          <w:rFonts w:ascii="Times New Roman" w:hAnsi="Times New Roman"/>
          <w:color w:val="0000FF"/>
          <w:sz w:val="21"/>
        </w:rPr>
      </w:pPr>
      <w:r>
        <w:rPr>
          <w:rFonts w:ascii="Times New Roman" w:hAnsi="Times New Roman" w:hint="eastAsia"/>
          <w:color w:val="0000FF"/>
          <w:sz w:val="21"/>
        </w:rPr>
        <w:t>【注：课程教学大纲要落实</w:t>
      </w:r>
      <w:r>
        <w:rPr>
          <w:rFonts w:ascii="Times New Roman" w:hAnsi="Times New Roman" w:hint="eastAsia"/>
          <w:color w:val="0000FF"/>
          <w:sz w:val="21"/>
        </w:rPr>
        <w:t>学院</w:t>
      </w:r>
      <w:r>
        <w:rPr>
          <w:rFonts w:ascii="Times New Roman" w:hAnsi="Times New Roman" w:hint="eastAsia"/>
          <w:color w:val="0000FF"/>
          <w:sz w:val="21"/>
        </w:rPr>
        <w:t>教育教学改革部署，要明确课程教学目标、教学内容、教学要求、教学设计、教学考核的基本标准和规范，要给授课教师留足基于学情、个人和团队擅长、改革实践等发挥空间。】</w:t>
      </w:r>
    </w:p>
    <w:p w:rsidR="00D408FE" w:rsidRDefault="00886F1F" w:rsidP="004474D0">
      <w:pPr>
        <w:pStyle w:val="a8"/>
        <w:spacing w:before="0" w:beforeAutospacing="0" w:after="0" w:afterAutospacing="0" w:line="240" w:lineRule="atLeast"/>
        <w:ind w:left="-105" w:firstLineChars="200" w:firstLine="420"/>
        <w:rPr>
          <w:rFonts w:ascii="Times New Roman" w:hAnsi="Times New Roman"/>
          <w:color w:val="0000FF"/>
          <w:sz w:val="21"/>
        </w:rPr>
      </w:pPr>
      <w:r>
        <w:rPr>
          <w:rFonts w:ascii="Times New Roman" w:hAnsi="Times New Roman" w:hint="eastAsia"/>
          <w:color w:val="0000FF"/>
          <w:sz w:val="21"/>
        </w:rPr>
        <w:t>【注：对于技术或技能训练占比大的课程，可以参照理论教学大纲，设计理论教学与实践教学一体化的特色课程大纲。】</w:t>
      </w:r>
    </w:p>
    <w:p w:rsidR="00D408FE" w:rsidRDefault="00886F1F" w:rsidP="004474D0">
      <w:pPr>
        <w:pStyle w:val="a8"/>
        <w:spacing w:before="0" w:beforeAutospacing="0" w:after="0" w:afterAutospacing="0" w:line="240" w:lineRule="atLeast"/>
        <w:ind w:left="-105" w:firstLineChars="200" w:firstLine="420"/>
        <w:rPr>
          <w:rFonts w:ascii="Times New Roman" w:hAnsi="Times New Roman"/>
          <w:color w:val="0000FF"/>
          <w:sz w:val="21"/>
        </w:rPr>
      </w:pPr>
      <w:r>
        <w:rPr>
          <w:rFonts w:ascii="Times New Roman" w:hAnsi="Times New Roman" w:hint="eastAsia"/>
          <w:color w:val="0000FF"/>
          <w:sz w:val="21"/>
        </w:rPr>
        <w:t>【注：</w:t>
      </w:r>
      <w:r>
        <w:rPr>
          <w:rFonts w:ascii="Times New Roman" w:hAnsi="Times New Roman" w:hint="eastAsia"/>
          <w:color w:val="0000FF"/>
          <w:sz w:val="21"/>
          <w:szCs w:val="21"/>
        </w:rPr>
        <w:t>大</w:t>
      </w:r>
      <w:r>
        <w:rPr>
          <w:rFonts w:ascii="Times New Roman" w:hAnsi="Times New Roman"/>
          <w:color w:val="0000FF"/>
          <w:sz w:val="21"/>
          <w:szCs w:val="21"/>
        </w:rPr>
        <w:t>标题为黑体</w:t>
      </w:r>
      <w:r>
        <w:rPr>
          <w:rFonts w:ascii="Times New Roman" w:hAnsi="Times New Roman" w:hint="eastAsia"/>
          <w:color w:val="0000FF"/>
          <w:sz w:val="21"/>
          <w:szCs w:val="21"/>
        </w:rPr>
        <w:t>小</w:t>
      </w:r>
      <w:r>
        <w:rPr>
          <w:rFonts w:ascii="Times New Roman" w:hAnsi="Times New Roman"/>
          <w:color w:val="0000FF"/>
          <w:sz w:val="21"/>
          <w:szCs w:val="21"/>
        </w:rPr>
        <w:t>四号，小标题为黑体五</w:t>
      </w:r>
      <w:r>
        <w:rPr>
          <w:rFonts w:ascii="Times New Roman" w:hAnsi="Times New Roman" w:hint="eastAsia"/>
          <w:color w:val="0000FF"/>
          <w:sz w:val="21"/>
          <w:szCs w:val="21"/>
        </w:rPr>
        <w:t>号</w:t>
      </w:r>
      <w:r>
        <w:rPr>
          <w:rFonts w:ascii="Times New Roman" w:hAnsi="Times New Roman"/>
          <w:color w:val="0000FF"/>
          <w:sz w:val="21"/>
          <w:szCs w:val="21"/>
        </w:rPr>
        <w:t>，</w:t>
      </w:r>
      <w:r>
        <w:rPr>
          <w:rFonts w:ascii="Times New Roman" w:hAnsi="Times New Roman" w:hint="eastAsia"/>
          <w:color w:val="0000FF"/>
          <w:sz w:val="21"/>
        </w:rPr>
        <w:t>正文为</w:t>
      </w:r>
      <w:r>
        <w:rPr>
          <w:rFonts w:ascii="Times New Roman" w:hAnsi="Times New Roman"/>
          <w:color w:val="0000FF"/>
          <w:sz w:val="21"/>
        </w:rPr>
        <w:t>宋</w:t>
      </w:r>
      <w:r>
        <w:rPr>
          <w:rFonts w:ascii="Times New Roman" w:hAnsi="Times New Roman" w:hint="eastAsia"/>
          <w:color w:val="0000FF"/>
          <w:sz w:val="21"/>
        </w:rPr>
        <w:t>体五</w:t>
      </w:r>
      <w:r>
        <w:rPr>
          <w:rFonts w:ascii="Times New Roman" w:hAnsi="Times New Roman"/>
          <w:color w:val="0000FF"/>
          <w:sz w:val="21"/>
        </w:rPr>
        <w:t>号字，</w:t>
      </w:r>
      <w:r>
        <w:rPr>
          <w:rFonts w:ascii="Times New Roman" w:hAnsi="Times New Roman" w:hint="eastAsia"/>
          <w:color w:val="0000FF"/>
          <w:sz w:val="21"/>
        </w:rPr>
        <w:t>行间距</w:t>
      </w:r>
      <w:r>
        <w:rPr>
          <w:rFonts w:ascii="Times New Roman" w:hAnsi="Times New Roman" w:hint="eastAsia"/>
          <w:color w:val="0000FF"/>
          <w:sz w:val="21"/>
        </w:rPr>
        <w:t>18</w:t>
      </w:r>
      <w:r>
        <w:rPr>
          <w:rFonts w:ascii="Times New Roman" w:hAnsi="Times New Roman" w:hint="eastAsia"/>
          <w:color w:val="0000FF"/>
          <w:sz w:val="21"/>
        </w:rPr>
        <w:t>磅】</w:t>
      </w:r>
    </w:p>
    <w:p w:rsidR="00D408FE" w:rsidRDefault="00D408FE" w:rsidP="004474D0">
      <w:pPr>
        <w:pStyle w:val="a8"/>
        <w:spacing w:before="0" w:beforeAutospacing="0" w:after="0" w:afterAutospacing="0" w:line="240" w:lineRule="atLeast"/>
        <w:ind w:left="-105" w:firstLineChars="200" w:firstLine="420"/>
        <w:rPr>
          <w:rFonts w:ascii="Times New Roman" w:hAnsi="Times New Roman"/>
          <w:color w:val="0000FF"/>
          <w:sz w:val="21"/>
        </w:rPr>
      </w:pPr>
      <w:r>
        <w:rPr>
          <w:rFonts w:ascii="Times New Roman" w:hAnsi="Times New Roman"/>
          <w:color w:val="0000FF"/>
          <w:sz w:val="21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26" type="#_x0000_t62" style="position:absolute;left:0;text-align:left;margin-left:398.8pt;margin-top:.85pt;width:132.1pt;height:78.9pt;z-index:251659264;mso-position-horizontal-relative:page" o:gfxdata="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" adj="-3057,9499,14400">
            <v:textbox style="mso-next-textbox:#_x0000_s1026">
              <w:txbxContent>
                <w:p w:rsidR="00D408FE" w:rsidRDefault="00886F1F">
                  <w:pPr>
                    <w:snapToGrid w:val="0"/>
                    <w:rPr>
                      <w:rFonts w:ascii="宋体" w:eastAsia="宋体" w:hAnsi="宋体"/>
                      <w:color w:val="0000FF"/>
                      <w:szCs w:val="21"/>
                    </w:rPr>
                  </w:pPr>
                  <w:r>
                    <w:rPr>
                      <w:rFonts w:ascii="宋体" w:eastAsia="宋体" w:hAnsi="宋体"/>
                      <w:color w:val="0000FF"/>
                      <w:szCs w:val="21"/>
                    </w:rPr>
                    <w:t>居中、中文黑体、英文</w:t>
                  </w:r>
                  <w:r>
                    <w:rPr>
                      <w:rFonts w:ascii="宋体" w:eastAsia="宋体" w:hAnsi="宋体"/>
                      <w:color w:val="0000FF"/>
                      <w:szCs w:val="21"/>
                    </w:rPr>
                    <w:t>Times New Roman</w:t>
                  </w:r>
                  <w:r>
                    <w:rPr>
                      <w:rFonts w:ascii="宋体" w:eastAsia="宋体" w:hAnsi="宋体" w:hint="eastAsia"/>
                      <w:color w:val="0000FF"/>
                      <w:szCs w:val="21"/>
                    </w:rPr>
                    <w:t>加粗</w:t>
                  </w:r>
                  <w:r>
                    <w:rPr>
                      <w:rFonts w:ascii="宋体" w:eastAsia="宋体" w:hAnsi="宋体"/>
                      <w:color w:val="0000FF"/>
                      <w:szCs w:val="21"/>
                    </w:rPr>
                    <w:t>、小三号；段前</w:t>
                  </w:r>
                  <w:r>
                    <w:rPr>
                      <w:rFonts w:ascii="宋体" w:eastAsia="宋体" w:hAnsi="宋体"/>
                      <w:color w:val="0000FF"/>
                      <w:szCs w:val="21"/>
                    </w:rPr>
                    <w:t>0.5</w:t>
                  </w:r>
                  <w:r>
                    <w:rPr>
                      <w:rFonts w:ascii="宋体" w:eastAsia="宋体" w:hAnsi="宋体"/>
                      <w:color w:val="0000FF"/>
                      <w:szCs w:val="21"/>
                    </w:rPr>
                    <w:t>、段后</w:t>
                  </w:r>
                  <w:r>
                    <w:rPr>
                      <w:rFonts w:ascii="宋体" w:eastAsia="宋体" w:hAnsi="宋体"/>
                      <w:color w:val="0000FF"/>
                      <w:szCs w:val="21"/>
                    </w:rPr>
                    <w:t>1</w:t>
                  </w:r>
                  <w:r>
                    <w:rPr>
                      <w:rFonts w:ascii="宋体" w:eastAsia="宋体" w:hAnsi="宋体"/>
                      <w:color w:val="0000FF"/>
                      <w:szCs w:val="21"/>
                    </w:rPr>
                    <w:t>行，</w:t>
                  </w:r>
                  <w:r>
                    <w:rPr>
                      <w:rFonts w:ascii="宋体" w:eastAsia="宋体" w:hAnsi="宋体"/>
                      <w:color w:val="0000FF"/>
                      <w:szCs w:val="21"/>
                    </w:rPr>
                    <w:t>1.5</w:t>
                  </w:r>
                  <w:r>
                    <w:rPr>
                      <w:rFonts w:ascii="宋体" w:eastAsia="宋体" w:hAnsi="宋体"/>
                      <w:color w:val="0000FF"/>
                      <w:szCs w:val="21"/>
                    </w:rPr>
                    <w:t>倍行距</w:t>
                  </w:r>
                </w:p>
              </w:txbxContent>
            </v:textbox>
            <w10:wrap anchorx="page"/>
          </v:shape>
        </w:pict>
      </w:r>
      <w:r w:rsidR="00886F1F">
        <w:rPr>
          <w:rFonts w:ascii="Times New Roman" w:hAnsi="Times New Roman" w:hint="eastAsia"/>
          <w:color w:val="0000FF"/>
          <w:sz w:val="21"/>
        </w:rPr>
        <w:t>【注：正式稿蓝色部分和示例部分全部删除】</w:t>
      </w:r>
    </w:p>
    <w:p w:rsidR="00D408FE" w:rsidRDefault="004474D0" w:rsidP="004474D0">
      <w:pPr>
        <w:pStyle w:val="a8"/>
        <w:spacing w:beforeLines="50" w:beforeAutospacing="0" w:afterLines="100" w:afterAutospacing="0" w:line="360" w:lineRule="auto"/>
        <w:ind w:left="-105" w:firstLine="600"/>
        <w:jc w:val="center"/>
        <w:outlineLvl w:val="0"/>
        <w:rPr>
          <w:rFonts w:ascii="Times New Roman" w:eastAsia="黑体" w:hAnsi="Times New Roman" w:cs="Times New Roman"/>
          <w:sz w:val="30"/>
          <w:szCs w:val="30"/>
        </w:rPr>
      </w:pPr>
      <w:r>
        <w:rPr>
          <w:rFonts w:ascii="Times New Roman" w:eastAsia="黑体" w:hAnsi="Times New Roman" w:cs="黑体" w:hint="eastAsia"/>
          <w:sz w:val="30"/>
          <w:szCs w:val="30"/>
        </w:rPr>
        <w:t>XXXX</w:t>
      </w:r>
      <w:r w:rsidR="00886F1F">
        <w:rPr>
          <w:rFonts w:ascii="Times New Roman" w:eastAsia="黑体" w:hAnsi="Times New Roman" w:cs="黑体" w:hint="eastAsia"/>
          <w:sz w:val="30"/>
          <w:szCs w:val="30"/>
        </w:rPr>
        <w:t>课程教学大纲</w:t>
      </w:r>
    </w:p>
    <w:p w:rsidR="00D408FE" w:rsidRDefault="00886F1F" w:rsidP="004474D0">
      <w:pPr>
        <w:pStyle w:val="a8"/>
        <w:tabs>
          <w:tab w:val="left" w:pos="0"/>
        </w:tabs>
        <w:spacing w:before="0" w:beforeAutospacing="0" w:after="0" w:afterAutospacing="0" w:line="360" w:lineRule="exact"/>
        <w:ind w:left="-105" w:firstLineChars="200" w:firstLine="42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黑体" w:eastAsia="黑体" w:hAnsi="黑体" w:hint="eastAsia"/>
          <w:sz w:val="21"/>
          <w:szCs w:val="21"/>
        </w:rPr>
        <w:t>课程代码</w:t>
      </w:r>
      <w:r>
        <w:rPr>
          <w:rFonts w:hint="eastAsia"/>
          <w:sz w:val="21"/>
          <w:szCs w:val="21"/>
        </w:rPr>
        <w:t>：</w:t>
      </w:r>
      <w:r>
        <w:rPr>
          <w:rFonts w:ascii="Times New Roman" w:hAnsi="Times New Roman" w:hint="eastAsia"/>
          <w:sz w:val="21"/>
          <w:szCs w:val="21"/>
        </w:rPr>
        <w:t>××××××××××</w:t>
      </w:r>
    </w:p>
    <w:p w:rsidR="00D408FE" w:rsidRDefault="00886F1F" w:rsidP="004474D0">
      <w:pPr>
        <w:spacing w:line="360" w:lineRule="exact"/>
        <w:ind w:left="-105" w:firstLineChars="200" w:firstLine="420"/>
        <w:rPr>
          <w:rFonts w:cs="宋体"/>
          <w:color w:val="0000FF"/>
          <w:kern w:val="0"/>
          <w:szCs w:val="24"/>
        </w:rPr>
      </w:pPr>
      <w:r>
        <w:rPr>
          <w:rFonts w:ascii="黑体" w:eastAsia="黑体" w:hAnsi="黑体" w:cs="宋体" w:hint="eastAsia"/>
          <w:kern w:val="0"/>
        </w:rPr>
        <w:t>课程名称</w:t>
      </w:r>
      <w:r>
        <w:rPr>
          <w:rFonts w:cs="宋体" w:hint="eastAsia"/>
        </w:rPr>
        <w:t>：</w:t>
      </w:r>
      <w:r>
        <w:rPr>
          <w:rFonts w:cs="宋体" w:hint="eastAsia"/>
          <w:color w:val="0000FF"/>
          <w:kern w:val="0"/>
          <w:szCs w:val="24"/>
        </w:rPr>
        <w:t>课程的中文名称</w:t>
      </w:r>
    </w:p>
    <w:p w:rsidR="00D408FE" w:rsidRDefault="00886F1F" w:rsidP="004474D0">
      <w:pPr>
        <w:pStyle w:val="a8"/>
        <w:tabs>
          <w:tab w:val="left" w:pos="0"/>
        </w:tabs>
        <w:spacing w:before="0" w:beforeAutospacing="0" w:after="0" w:afterAutospacing="0" w:line="360" w:lineRule="exact"/>
        <w:ind w:left="-105" w:firstLineChars="200" w:firstLine="42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黑体" w:eastAsia="黑体" w:hAnsi="黑体" w:hint="eastAsia"/>
          <w:sz w:val="21"/>
          <w:szCs w:val="21"/>
        </w:rPr>
        <w:t>学分</w:t>
      </w:r>
      <w:r>
        <w:rPr>
          <w:rFonts w:ascii="黑体" w:eastAsia="黑体" w:hAnsi="黑体" w:hint="eastAsia"/>
          <w:sz w:val="21"/>
          <w:szCs w:val="21"/>
        </w:rPr>
        <w:t>/</w:t>
      </w:r>
      <w:r>
        <w:rPr>
          <w:rFonts w:ascii="黑体" w:eastAsia="黑体" w:hAnsi="黑体" w:hint="eastAsia"/>
          <w:sz w:val="21"/>
          <w:szCs w:val="21"/>
        </w:rPr>
        <w:t>学时</w:t>
      </w:r>
      <w:r>
        <w:rPr>
          <w:rFonts w:ascii="Times New Roman" w:hAnsi="Times New Roman" w:hint="eastAsia"/>
          <w:sz w:val="21"/>
          <w:szCs w:val="21"/>
        </w:rPr>
        <w:t>：</w:t>
      </w:r>
      <w:r>
        <w:rPr>
          <w:rFonts w:ascii="Times New Roman" w:hAnsi="Times New Roman" w:hint="eastAsia"/>
          <w:color w:val="0000FF"/>
          <w:sz w:val="21"/>
        </w:rPr>
        <w:t>××</w:t>
      </w:r>
      <w:r>
        <w:rPr>
          <w:rFonts w:ascii="Times New Roman" w:hAnsi="Times New Roman" w:hint="eastAsia"/>
          <w:sz w:val="21"/>
        </w:rPr>
        <w:t>学分</w:t>
      </w:r>
      <w:r>
        <w:rPr>
          <w:rFonts w:ascii="Times New Roman" w:hAnsi="Times New Roman" w:hint="eastAsia"/>
          <w:sz w:val="21"/>
        </w:rPr>
        <w:t>/</w:t>
      </w:r>
      <w:r>
        <w:rPr>
          <w:rFonts w:ascii="Times New Roman" w:hAnsi="Times New Roman" w:hint="eastAsia"/>
          <w:color w:val="0000FF"/>
          <w:sz w:val="21"/>
        </w:rPr>
        <w:t>××</w:t>
      </w:r>
      <w:r>
        <w:rPr>
          <w:rFonts w:ascii="Times New Roman" w:hAnsi="Times New Roman" w:hint="eastAsia"/>
          <w:sz w:val="21"/>
        </w:rPr>
        <w:t>学时</w:t>
      </w:r>
      <w:r>
        <w:rPr>
          <w:rFonts w:ascii="Times New Roman" w:hAnsi="Times New Roman" w:hint="eastAsia"/>
          <w:color w:val="0000FF"/>
          <w:sz w:val="21"/>
        </w:rPr>
        <w:t>（理论学</w:t>
      </w:r>
      <w:r>
        <w:rPr>
          <w:rFonts w:ascii="Times New Roman" w:hAnsi="Times New Roman"/>
          <w:color w:val="0000FF"/>
          <w:sz w:val="21"/>
        </w:rPr>
        <w:t>时</w:t>
      </w:r>
      <w:r>
        <w:rPr>
          <w:rFonts w:ascii="Times New Roman" w:hAnsi="Times New Roman" w:hint="eastAsia"/>
          <w:color w:val="0000FF"/>
          <w:sz w:val="21"/>
        </w:rPr>
        <w:t>：？；实验</w:t>
      </w:r>
      <w:r>
        <w:rPr>
          <w:rFonts w:ascii="Times New Roman" w:hAnsi="Times New Roman" w:hint="eastAsia"/>
          <w:color w:val="0000FF"/>
          <w:sz w:val="21"/>
        </w:rPr>
        <w:t>/</w:t>
      </w:r>
      <w:r>
        <w:rPr>
          <w:rFonts w:ascii="Times New Roman" w:hAnsi="Times New Roman" w:hint="eastAsia"/>
          <w:color w:val="0000FF"/>
          <w:sz w:val="21"/>
        </w:rPr>
        <w:t>实践</w:t>
      </w:r>
      <w:r>
        <w:rPr>
          <w:rFonts w:ascii="Times New Roman" w:hAnsi="Times New Roman" w:hint="eastAsia"/>
          <w:color w:val="0000FF"/>
          <w:sz w:val="21"/>
        </w:rPr>
        <w:t>学</w:t>
      </w:r>
      <w:r>
        <w:rPr>
          <w:rFonts w:ascii="Times New Roman" w:hAnsi="Times New Roman"/>
          <w:color w:val="0000FF"/>
          <w:sz w:val="21"/>
        </w:rPr>
        <w:t>时</w:t>
      </w:r>
      <w:r>
        <w:rPr>
          <w:rFonts w:ascii="Times New Roman" w:hAnsi="Times New Roman" w:hint="eastAsia"/>
          <w:color w:val="0000FF"/>
          <w:sz w:val="21"/>
        </w:rPr>
        <w:t>：？）</w:t>
      </w:r>
    </w:p>
    <w:p w:rsidR="00D408FE" w:rsidRDefault="00886F1F" w:rsidP="004474D0">
      <w:pPr>
        <w:pStyle w:val="a8"/>
        <w:tabs>
          <w:tab w:val="left" w:pos="0"/>
        </w:tabs>
        <w:spacing w:before="0" w:beforeAutospacing="0" w:after="0" w:afterAutospacing="0" w:line="360" w:lineRule="exact"/>
        <w:ind w:left="-105" w:firstLineChars="200" w:firstLine="420"/>
        <w:jc w:val="both"/>
        <w:rPr>
          <w:color w:val="0000FF"/>
          <w:sz w:val="21"/>
          <w:szCs w:val="21"/>
        </w:rPr>
      </w:pPr>
      <w:r>
        <w:rPr>
          <w:rFonts w:ascii="黑体" w:eastAsia="黑体" w:hAnsi="黑体" w:hint="eastAsia"/>
          <w:sz w:val="21"/>
          <w:szCs w:val="21"/>
        </w:rPr>
        <w:t>适用专业</w:t>
      </w:r>
      <w:r>
        <w:rPr>
          <w:rFonts w:ascii="Times New Roman" w:hAnsi="Times New Roman" w:hint="eastAsia"/>
          <w:sz w:val="21"/>
          <w:szCs w:val="21"/>
        </w:rPr>
        <w:t>：</w:t>
      </w:r>
      <w:r>
        <w:rPr>
          <w:rFonts w:hint="eastAsia"/>
          <w:color w:val="0000FF"/>
          <w:sz w:val="21"/>
          <w:szCs w:val="21"/>
        </w:rPr>
        <w:t>×××××（可填对</w:t>
      </w:r>
      <w:r>
        <w:rPr>
          <w:color w:val="0000FF"/>
          <w:sz w:val="21"/>
          <w:szCs w:val="21"/>
        </w:rPr>
        <w:t>应</w:t>
      </w:r>
      <w:r>
        <w:rPr>
          <w:rFonts w:hint="eastAsia"/>
          <w:color w:val="0000FF"/>
          <w:sz w:val="21"/>
          <w:szCs w:val="21"/>
        </w:rPr>
        <w:t>专业</w:t>
      </w:r>
      <w:r>
        <w:rPr>
          <w:color w:val="0000FF"/>
          <w:sz w:val="21"/>
          <w:szCs w:val="21"/>
        </w:rPr>
        <w:t>、</w:t>
      </w:r>
      <w:r>
        <w:rPr>
          <w:rFonts w:hint="eastAsia"/>
          <w:color w:val="0000FF"/>
          <w:sz w:val="21"/>
          <w:szCs w:val="21"/>
        </w:rPr>
        <w:t>专业类、</w:t>
      </w:r>
      <w:r>
        <w:rPr>
          <w:color w:val="0000FF"/>
          <w:sz w:val="21"/>
          <w:szCs w:val="21"/>
        </w:rPr>
        <w:t>学科</w:t>
      </w:r>
      <w:r>
        <w:rPr>
          <w:rFonts w:hint="eastAsia"/>
          <w:color w:val="0000FF"/>
          <w:sz w:val="21"/>
          <w:szCs w:val="21"/>
        </w:rPr>
        <w:t>，</w:t>
      </w:r>
      <w:r>
        <w:rPr>
          <w:color w:val="0000FF"/>
          <w:sz w:val="21"/>
          <w:szCs w:val="21"/>
        </w:rPr>
        <w:t>面向全</w:t>
      </w:r>
      <w:r>
        <w:rPr>
          <w:rFonts w:hint="eastAsia"/>
          <w:color w:val="0000FF"/>
          <w:sz w:val="21"/>
          <w:szCs w:val="21"/>
        </w:rPr>
        <w:t>院</w:t>
      </w:r>
      <w:r>
        <w:rPr>
          <w:color w:val="0000FF"/>
          <w:sz w:val="21"/>
          <w:szCs w:val="21"/>
        </w:rPr>
        <w:t>开设</w:t>
      </w:r>
      <w:r>
        <w:rPr>
          <w:rFonts w:hint="eastAsia"/>
          <w:color w:val="0000FF"/>
          <w:sz w:val="21"/>
          <w:szCs w:val="21"/>
        </w:rPr>
        <w:t>的</w:t>
      </w:r>
      <w:r>
        <w:rPr>
          <w:color w:val="0000FF"/>
          <w:sz w:val="21"/>
          <w:szCs w:val="21"/>
        </w:rPr>
        <w:t>公共基础课程可不填</w:t>
      </w:r>
      <w:r>
        <w:rPr>
          <w:rFonts w:hint="eastAsia"/>
          <w:color w:val="0000FF"/>
          <w:sz w:val="21"/>
          <w:szCs w:val="21"/>
        </w:rPr>
        <w:t>）</w:t>
      </w:r>
    </w:p>
    <w:p w:rsidR="00D408FE" w:rsidRDefault="00886F1F" w:rsidP="004474D0">
      <w:pPr>
        <w:pStyle w:val="a8"/>
        <w:tabs>
          <w:tab w:val="left" w:pos="0"/>
        </w:tabs>
        <w:spacing w:before="0" w:beforeAutospacing="0" w:after="0" w:afterAutospacing="0" w:line="360" w:lineRule="exact"/>
        <w:ind w:left="-105" w:firstLineChars="200" w:firstLine="420"/>
        <w:jc w:val="both"/>
        <w:rPr>
          <w:rFonts w:ascii="黑体" w:hAnsi="黑体"/>
          <w:sz w:val="21"/>
          <w:szCs w:val="21"/>
        </w:rPr>
      </w:pPr>
      <w:r>
        <w:rPr>
          <w:rFonts w:ascii="黑体" w:eastAsia="黑体" w:hAnsi="黑体" w:hint="eastAsia"/>
          <w:sz w:val="21"/>
          <w:szCs w:val="21"/>
        </w:rPr>
        <w:t>开课学期：</w:t>
      </w:r>
      <w:r>
        <w:rPr>
          <w:rFonts w:hint="eastAsia"/>
          <w:color w:val="0000FF"/>
          <w:sz w:val="21"/>
          <w:szCs w:val="21"/>
        </w:rPr>
        <w:t>×××××</w:t>
      </w:r>
      <w:r>
        <w:rPr>
          <w:rFonts w:hint="eastAsia"/>
          <w:color w:val="0000FF"/>
          <w:sz w:val="21"/>
          <w:szCs w:val="21"/>
        </w:rPr>
        <w:t>（请写明开课的具体学期，针对多个学期的课程请写为第一、二学期或第三、四学期等）</w:t>
      </w:r>
    </w:p>
    <w:p w:rsidR="00D408FE" w:rsidRDefault="00886F1F" w:rsidP="004474D0">
      <w:pPr>
        <w:pStyle w:val="a8"/>
        <w:tabs>
          <w:tab w:val="left" w:pos="0"/>
        </w:tabs>
        <w:spacing w:before="0" w:beforeAutospacing="0" w:after="0" w:afterAutospacing="0" w:line="360" w:lineRule="exact"/>
        <w:ind w:left="-105" w:firstLineChars="200" w:firstLine="420"/>
        <w:jc w:val="both"/>
        <w:rPr>
          <w:color w:val="0000FF"/>
          <w:sz w:val="21"/>
          <w:szCs w:val="21"/>
        </w:rPr>
      </w:pPr>
      <w:r>
        <w:rPr>
          <w:rFonts w:ascii="黑体" w:eastAsia="黑体" w:hAnsi="黑体" w:hint="eastAsia"/>
          <w:sz w:val="21"/>
          <w:szCs w:val="21"/>
        </w:rPr>
        <w:t>开课单位</w:t>
      </w:r>
      <w:r>
        <w:rPr>
          <w:rFonts w:ascii="Times New Roman" w:hAnsi="Times New Roman" w:hint="eastAsia"/>
          <w:sz w:val="21"/>
          <w:szCs w:val="21"/>
        </w:rPr>
        <w:t>：</w:t>
      </w:r>
      <w:r>
        <w:rPr>
          <w:rFonts w:hint="eastAsia"/>
          <w:color w:val="0000FF"/>
          <w:sz w:val="21"/>
          <w:szCs w:val="21"/>
        </w:rPr>
        <w:t>×××××</w:t>
      </w:r>
    </w:p>
    <w:p w:rsidR="00D408FE" w:rsidRDefault="00886F1F" w:rsidP="004474D0">
      <w:pPr>
        <w:pStyle w:val="a8"/>
        <w:tabs>
          <w:tab w:val="left" w:pos="0"/>
        </w:tabs>
        <w:spacing w:before="0" w:beforeAutospacing="0" w:after="0" w:afterAutospacing="0" w:line="360" w:lineRule="exact"/>
        <w:ind w:left="-105" w:firstLineChars="200" w:firstLine="420"/>
        <w:jc w:val="both"/>
        <w:rPr>
          <w:rFonts w:ascii="Times New Roman" w:hAnsi="Times New Roman"/>
          <w:sz w:val="21"/>
          <w:szCs w:val="21"/>
        </w:rPr>
      </w:pPr>
      <w:r>
        <w:rPr>
          <w:rFonts w:ascii="黑体" w:eastAsia="黑体" w:hAnsi="黑体" w:hint="eastAsia"/>
          <w:sz w:val="21"/>
          <w:szCs w:val="21"/>
        </w:rPr>
        <w:t>先修课程</w:t>
      </w:r>
      <w:r>
        <w:rPr>
          <w:rFonts w:ascii="Times New Roman" w:hAnsi="Times New Roman" w:hint="eastAsia"/>
          <w:sz w:val="21"/>
          <w:szCs w:val="21"/>
        </w:rPr>
        <w:t>：</w:t>
      </w:r>
      <w:r>
        <w:rPr>
          <w:rFonts w:ascii="Times New Roman" w:hAnsi="Times New Roman" w:hint="eastAsia"/>
          <w:color w:val="0000FF"/>
          <w:kern w:val="2"/>
          <w:sz w:val="21"/>
          <w:szCs w:val="21"/>
        </w:rPr>
        <w:t>（根据课程实际选</w:t>
      </w:r>
      <w:r>
        <w:rPr>
          <w:rFonts w:ascii="Times New Roman" w:hAnsi="Times New Roman"/>
          <w:color w:val="0000FF"/>
          <w:kern w:val="2"/>
          <w:sz w:val="21"/>
          <w:szCs w:val="21"/>
        </w:rPr>
        <w:t>填</w:t>
      </w:r>
      <w:r>
        <w:rPr>
          <w:rFonts w:ascii="Times New Roman" w:hAnsi="Times New Roman" w:hint="eastAsia"/>
          <w:color w:val="0000FF"/>
          <w:kern w:val="2"/>
          <w:sz w:val="21"/>
          <w:szCs w:val="21"/>
        </w:rPr>
        <w:t>，若无，可以删除）</w:t>
      </w:r>
      <w:r>
        <w:rPr>
          <w:rFonts w:hint="eastAsia"/>
          <w:color w:val="0000FF"/>
          <w:sz w:val="21"/>
          <w:szCs w:val="21"/>
        </w:rPr>
        <w:t>×××、×××</w:t>
      </w:r>
    </w:p>
    <w:p w:rsidR="00D408FE" w:rsidRDefault="00886F1F" w:rsidP="004474D0">
      <w:pPr>
        <w:pStyle w:val="a8"/>
        <w:tabs>
          <w:tab w:val="left" w:pos="0"/>
        </w:tabs>
        <w:spacing w:before="0" w:beforeAutospacing="0" w:after="0" w:afterAutospacing="0" w:line="360" w:lineRule="exact"/>
        <w:ind w:left="-105" w:firstLineChars="200" w:firstLine="420"/>
        <w:jc w:val="both"/>
        <w:rPr>
          <w:color w:val="0000FF"/>
          <w:sz w:val="21"/>
          <w:szCs w:val="21"/>
        </w:rPr>
      </w:pPr>
      <w:r>
        <w:rPr>
          <w:rFonts w:ascii="黑体" w:eastAsia="黑体" w:hAnsi="黑体" w:hint="eastAsia"/>
          <w:sz w:val="21"/>
          <w:szCs w:val="21"/>
        </w:rPr>
        <w:t>后续课程</w:t>
      </w:r>
      <w:r>
        <w:rPr>
          <w:rFonts w:ascii="Times New Roman" w:hAnsi="Times New Roman" w:hint="eastAsia"/>
          <w:sz w:val="21"/>
          <w:szCs w:val="21"/>
        </w:rPr>
        <w:t>：</w:t>
      </w:r>
      <w:r>
        <w:rPr>
          <w:rFonts w:ascii="Times New Roman" w:hAnsi="Times New Roman" w:hint="eastAsia"/>
          <w:color w:val="0000FF"/>
          <w:kern w:val="2"/>
          <w:sz w:val="21"/>
          <w:szCs w:val="21"/>
        </w:rPr>
        <w:t>（根据课程实际选</w:t>
      </w:r>
      <w:r>
        <w:rPr>
          <w:rFonts w:ascii="Times New Roman" w:hAnsi="Times New Roman"/>
          <w:color w:val="0000FF"/>
          <w:kern w:val="2"/>
          <w:sz w:val="21"/>
          <w:szCs w:val="21"/>
        </w:rPr>
        <w:t>填</w:t>
      </w:r>
      <w:r>
        <w:rPr>
          <w:rFonts w:ascii="Times New Roman" w:hAnsi="Times New Roman" w:hint="eastAsia"/>
          <w:color w:val="0000FF"/>
          <w:kern w:val="2"/>
          <w:sz w:val="21"/>
          <w:szCs w:val="21"/>
        </w:rPr>
        <w:t>，若无，可以删除）</w:t>
      </w:r>
      <w:r>
        <w:rPr>
          <w:rFonts w:hint="eastAsia"/>
          <w:color w:val="0000FF"/>
          <w:sz w:val="21"/>
          <w:szCs w:val="21"/>
        </w:rPr>
        <w:t>×××、×××</w:t>
      </w:r>
    </w:p>
    <w:p w:rsidR="00D408FE" w:rsidRDefault="00886F1F" w:rsidP="004474D0">
      <w:pPr>
        <w:pStyle w:val="a8"/>
        <w:tabs>
          <w:tab w:val="left" w:pos="0"/>
        </w:tabs>
        <w:spacing w:before="0" w:beforeAutospacing="0" w:after="0" w:afterAutospacing="0" w:line="360" w:lineRule="exact"/>
        <w:ind w:left="-105" w:firstLineChars="200" w:firstLine="420"/>
        <w:jc w:val="both"/>
        <w:rPr>
          <w:color w:val="0000FF"/>
          <w:sz w:val="21"/>
        </w:rPr>
      </w:pPr>
      <w:r>
        <w:rPr>
          <w:rFonts w:hint="eastAsia"/>
          <w:color w:val="0000FF"/>
          <w:sz w:val="21"/>
        </w:rPr>
        <w:t>（空一行）</w:t>
      </w:r>
    </w:p>
    <w:p w:rsidR="00D408FE" w:rsidRDefault="00886F1F" w:rsidP="004474D0">
      <w:pPr>
        <w:pStyle w:val="1"/>
        <w:spacing w:before="0" w:beforeAutospacing="0" w:after="0" w:afterAutospacing="0" w:line="360" w:lineRule="exact"/>
        <w:ind w:left="-105" w:firstLine="480"/>
        <w:rPr>
          <w:sz w:val="28"/>
          <w:szCs w:val="28"/>
        </w:rPr>
      </w:pPr>
      <w:r>
        <w:rPr>
          <w:rFonts w:ascii="Times New Roman" w:eastAsia="黑体" w:hAnsi="Times New Roman" w:cs="黑体" w:hint="eastAsia"/>
          <w:b w:val="0"/>
          <w:bCs w:val="0"/>
          <w:kern w:val="0"/>
          <w:sz w:val="24"/>
          <w:szCs w:val="24"/>
        </w:rPr>
        <w:t>一、课程性质、定位和教学目标</w:t>
      </w:r>
    </w:p>
    <w:p w:rsidR="00D408FE" w:rsidRPr="004474D0" w:rsidRDefault="00886F1F" w:rsidP="004474D0">
      <w:pPr>
        <w:spacing w:line="360" w:lineRule="exact"/>
        <w:ind w:left="-105" w:firstLineChars="200" w:firstLine="420"/>
        <w:rPr>
          <w:rFonts w:ascii="Times New Roman" w:eastAsia="黑体" w:hAnsi="Times New Roman" w:cs="黑体"/>
          <w:kern w:val="0"/>
          <w:szCs w:val="21"/>
        </w:rPr>
      </w:pPr>
      <w:r w:rsidRPr="004474D0">
        <w:rPr>
          <w:rFonts w:ascii="Times New Roman" w:eastAsia="黑体" w:hAnsi="Times New Roman" w:cs="黑体" w:hint="eastAsia"/>
          <w:kern w:val="0"/>
          <w:szCs w:val="21"/>
        </w:rPr>
        <w:t>（</w:t>
      </w:r>
      <w:r w:rsidRPr="004474D0">
        <w:rPr>
          <w:rFonts w:ascii="Times New Roman" w:eastAsia="黑体" w:hAnsi="Times New Roman" w:cs="黑体" w:hint="eastAsia"/>
          <w:kern w:val="0"/>
          <w:szCs w:val="21"/>
        </w:rPr>
        <w:t>一</w:t>
      </w:r>
      <w:r w:rsidRPr="004474D0">
        <w:rPr>
          <w:rFonts w:ascii="Times New Roman" w:eastAsia="黑体" w:hAnsi="Times New Roman" w:cs="黑体" w:hint="eastAsia"/>
          <w:kern w:val="0"/>
          <w:szCs w:val="21"/>
        </w:rPr>
        <w:t>）</w:t>
      </w:r>
      <w:r w:rsidRPr="004474D0">
        <w:rPr>
          <w:rFonts w:ascii="Times New Roman" w:eastAsia="黑体" w:hAnsi="Times New Roman" w:cs="黑体" w:hint="eastAsia"/>
          <w:kern w:val="0"/>
          <w:szCs w:val="21"/>
        </w:rPr>
        <w:t>课程性质</w:t>
      </w:r>
    </w:p>
    <w:p w:rsidR="00D408FE" w:rsidRDefault="00886F1F" w:rsidP="004474D0">
      <w:pPr>
        <w:spacing w:line="360" w:lineRule="exact"/>
        <w:ind w:left="-105" w:firstLineChars="200" w:firstLine="420"/>
        <w:rPr>
          <w:rFonts w:ascii="宋体" w:hAnsi="宋体"/>
          <w:color w:val="FF0000"/>
          <w:kern w:val="0"/>
          <w:szCs w:val="21"/>
        </w:rPr>
      </w:pPr>
      <w:r>
        <w:rPr>
          <w:rFonts w:ascii="宋体" w:hAnsi="宋体" w:hint="eastAsia"/>
          <w:color w:val="FF0000"/>
          <w:kern w:val="0"/>
          <w:szCs w:val="21"/>
        </w:rPr>
        <w:t>请在以下课程结构中选择：通识教育课（必修课）／通识教育课（选修课）／专业基础课／专业核心课／专业</w:t>
      </w:r>
      <w:r>
        <w:rPr>
          <w:rFonts w:ascii="宋体" w:hAnsi="宋体" w:hint="eastAsia"/>
          <w:color w:val="FF0000"/>
          <w:kern w:val="0"/>
          <w:szCs w:val="21"/>
        </w:rPr>
        <w:t>选修</w:t>
      </w:r>
      <w:r>
        <w:rPr>
          <w:rFonts w:ascii="宋体" w:hAnsi="宋体" w:hint="eastAsia"/>
          <w:color w:val="FF0000"/>
          <w:kern w:val="0"/>
          <w:szCs w:val="21"/>
        </w:rPr>
        <w:t>课／</w:t>
      </w:r>
      <w:r>
        <w:rPr>
          <w:rFonts w:ascii="宋体" w:hAnsi="宋体" w:hint="eastAsia"/>
          <w:color w:val="FF0000"/>
          <w:kern w:val="0"/>
          <w:szCs w:val="21"/>
        </w:rPr>
        <w:t>实践与创新教育课程</w:t>
      </w:r>
      <w:r>
        <w:rPr>
          <w:rFonts w:ascii="宋体" w:hAnsi="宋体" w:hint="eastAsia"/>
          <w:color w:val="FF0000"/>
          <w:kern w:val="0"/>
          <w:szCs w:val="21"/>
        </w:rPr>
        <w:t>。</w:t>
      </w:r>
    </w:p>
    <w:p w:rsidR="00D408FE" w:rsidRPr="004474D0" w:rsidRDefault="00886F1F" w:rsidP="004474D0">
      <w:pPr>
        <w:spacing w:line="360" w:lineRule="exact"/>
        <w:ind w:left="-105" w:firstLineChars="200" w:firstLine="420"/>
        <w:rPr>
          <w:rFonts w:ascii="Times New Roman" w:eastAsia="黑体" w:hAnsi="Times New Roman" w:cs="黑体"/>
          <w:kern w:val="0"/>
          <w:szCs w:val="21"/>
        </w:rPr>
      </w:pPr>
      <w:r w:rsidRPr="004474D0">
        <w:rPr>
          <w:rFonts w:ascii="Times New Roman" w:eastAsia="黑体" w:hAnsi="Times New Roman" w:cs="黑体" w:hint="eastAsia"/>
          <w:kern w:val="0"/>
          <w:szCs w:val="21"/>
        </w:rPr>
        <w:t>（二）</w:t>
      </w:r>
      <w:r w:rsidRPr="004474D0">
        <w:rPr>
          <w:rFonts w:ascii="Times New Roman" w:eastAsia="黑体" w:hAnsi="Times New Roman" w:cs="黑体" w:hint="eastAsia"/>
          <w:kern w:val="0"/>
          <w:szCs w:val="21"/>
        </w:rPr>
        <w:t>课程定位</w:t>
      </w:r>
    </w:p>
    <w:p w:rsidR="00D408FE" w:rsidRDefault="00886F1F" w:rsidP="004474D0">
      <w:pPr>
        <w:spacing w:line="360" w:lineRule="exact"/>
        <w:ind w:left="-105" w:firstLineChars="200" w:firstLine="420"/>
        <w:rPr>
          <w:rFonts w:ascii="宋体" w:eastAsia="宋体" w:hAnsi="宋体" w:cs="宋体"/>
          <w:color w:val="0000FF"/>
          <w:kern w:val="0"/>
          <w:szCs w:val="21"/>
        </w:rPr>
      </w:pPr>
      <w:r>
        <w:rPr>
          <w:rFonts w:ascii="宋体" w:eastAsia="宋体" w:hAnsi="宋体" w:cs="宋体" w:hint="eastAsia"/>
          <w:color w:val="0000FF"/>
          <w:kern w:val="0"/>
          <w:szCs w:val="21"/>
        </w:rPr>
        <w:t>要结合课程的主要内容，简要阐述本课程在构建学生专业知识体系中的作用，以及在本专业课程体系中的地位。</w:t>
      </w:r>
    </w:p>
    <w:p w:rsidR="00D408FE" w:rsidRPr="004474D0" w:rsidRDefault="00886F1F" w:rsidP="004474D0">
      <w:pPr>
        <w:spacing w:line="360" w:lineRule="exact"/>
        <w:ind w:left="-105" w:firstLineChars="200" w:firstLine="420"/>
        <w:rPr>
          <w:rFonts w:ascii="Times New Roman" w:eastAsia="黑体" w:hAnsi="Times New Roman" w:cs="黑体"/>
          <w:kern w:val="0"/>
          <w:szCs w:val="21"/>
        </w:rPr>
      </w:pPr>
      <w:r w:rsidRPr="004474D0">
        <w:rPr>
          <w:rFonts w:ascii="Times New Roman" w:eastAsia="黑体" w:hAnsi="Times New Roman" w:cs="黑体" w:hint="eastAsia"/>
          <w:kern w:val="0"/>
          <w:szCs w:val="21"/>
        </w:rPr>
        <w:t>（三）</w:t>
      </w:r>
      <w:r w:rsidRPr="004474D0">
        <w:rPr>
          <w:rFonts w:ascii="Times New Roman" w:eastAsia="黑体" w:hAnsi="Times New Roman" w:cs="黑体" w:hint="eastAsia"/>
          <w:kern w:val="0"/>
          <w:szCs w:val="21"/>
        </w:rPr>
        <w:t>课程</w:t>
      </w:r>
      <w:r w:rsidRPr="004474D0">
        <w:rPr>
          <w:rFonts w:ascii="Times New Roman" w:eastAsia="黑体" w:hAnsi="Times New Roman" w:cs="黑体" w:hint="eastAsia"/>
          <w:kern w:val="0"/>
          <w:szCs w:val="21"/>
        </w:rPr>
        <w:t>目标</w:t>
      </w:r>
    </w:p>
    <w:p w:rsidR="00D408FE" w:rsidRDefault="00886F1F" w:rsidP="004474D0">
      <w:pPr>
        <w:adjustRightInd w:val="0"/>
        <w:snapToGrid w:val="0"/>
        <w:spacing w:line="440" w:lineRule="exact"/>
        <w:ind w:left="-105"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知识目标：</w:t>
      </w:r>
    </w:p>
    <w:p w:rsidR="00D408FE" w:rsidRDefault="00886F1F" w:rsidP="004474D0">
      <w:pPr>
        <w:adjustRightInd w:val="0"/>
        <w:snapToGrid w:val="0"/>
        <w:spacing w:line="440" w:lineRule="exact"/>
        <w:ind w:left="-105" w:firstLineChars="400" w:firstLine="84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课程目标</w:t>
      </w:r>
      <w:r>
        <w:rPr>
          <w:rFonts w:ascii="宋体" w:hAnsi="宋体" w:hint="eastAsia"/>
          <w:szCs w:val="21"/>
        </w:rPr>
        <w:t>1</w:t>
      </w:r>
      <w:r>
        <w:rPr>
          <w:rFonts w:ascii="宋体" w:hAnsi="宋体" w:hint="eastAsia"/>
          <w:szCs w:val="21"/>
        </w:rPr>
        <w:t>：……………；</w:t>
      </w:r>
    </w:p>
    <w:p w:rsidR="00D408FE" w:rsidRDefault="00886F1F" w:rsidP="004474D0">
      <w:pPr>
        <w:adjustRightInd w:val="0"/>
        <w:snapToGrid w:val="0"/>
        <w:spacing w:line="440" w:lineRule="exact"/>
        <w:ind w:left="-105" w:firstLineChars="400" w:firstLine="84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课程目标</w:t>
      </w:r>
      <w:r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：……………</w:t>
      </w:r>
    </w:p>
    <w:p w:rsidR="00D408FE" w:rsidRDefault="00886F1F" w:rsidP="004474D0">
      <w:pPr>
        <w:adjustRightInd w:val="0"/>
        <w:snapToGrid w:val="0"/>
        <w:spacing w:line="440" w:lineRule="exact"/>
        <w:ind w:left="-105" w:firstLineChars="400" w:firstLine="84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……</w:t>
      </w:r>
    </w:p>
    <w:p w:rsidR="00D408FE" w:rsidRDefault="00886F1F">
      <w:pPr>
        <w:adjustRightInd w:val="0"/>
        <w:snapToGrid w:val="0"/>
        <w:spacing w:line="44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  </w:t>
      </w:r>
      <w:r>
        <w:rPr>
          <w:rFonts w:ascii="宋体" w:hAnsi="宋体" w:hint="eastAsia"/>
          <w:szCs w:val="21"/>
        </w:rPr>
        <w:t>能力目标：</w:t>
      </w:r>
    </w:p>
    <w:p w:rsidR="00D408FE" w:rsidRDefault="00886F1F" w:rsidP="004474D0">
      <w:pPr>
        <w:adjustRightInd w:val="0"/>
        <w:snapToGrid w:val="0"/>
        <w:spacing w:line="440" w:lineRule="exact"/>
        <w:ind w:left="-105" w:firstLineChars="400" w:firstLine="84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课程目标</w:t>
      </w:r>
      <w:r>
        <w:rPr>
          <w:rFonts w:ascii="宋体" w:hAnsi="宋体" w:hint="eastAsia"/>
          <w:szCs w:val="21"/>
        </w:rPr>
        <w:t>3</w:t>
      </w:r>
      <w:r>
        <w:rPr>
          <w:rFonts w:ascii="宋体" w:hAnsi="宋体" w:hint="eastAsia"/>
          <w:szCs w:val="21"/>
        </w:rPr>
        <w:t>：……………；</w:t>
      </w:r>
    </w:p>
    <w:p w:rsidR="00D408FE" w:rsidRDefault="00886F1F" w:rsidP="004474D0">
      <w:pPr>
        <w:adjustRightInd w:val="0"/>
        <w:snapToGrid w:val="0"/>
        <w:spacing w:line="440" w:lineRule="exact"/>
        <w:ind w:left="-105" w:firstLineChars="400" w:firstLine="840"/>
        <w:rPr>
          <w:rFonts w:ascii="宋体" w:hAnsi="宋体"/>
          <w:szCs w:val="21"/>
        </w:rPr>
      </w:pPr>
      <w:r>
        <w:rPr>
          <w:rFonts w:hint="eastAsia"/>
        </w:rPr>
        <w:t>……</w:t>
      </w:r>
      <w:r>
        <w:rPr>
          <w:rFonts w:ascii="宋体" w:hAnsi="宋体" w:hint="eastAsia"/>
          <w:szCs w:val="21"/>
        </w:rPr>
        <w:t>.</w:t>
      </w:r>
    </w:p>
    <w:p w:rsidR="00D408FE" w:rsidRDefault="00886F1F" w:rsidP="004474D0">
      <w:pPr>
        <w:adjustRightInd w:val="0"/>
        <w:snapToGrid w:val="0"/>
        <w:spacing w:line="440" w:lineRule="exact"/>
        <w:ind w:left="-105"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素质目标：</w:t>
      </w:r>
    </w:p>
    <w:p w:rsidR="00D408FE" w:rsidRDefault="00886F1F" w:rsidP="004474D0">
      <w:pPr>
        <w:adjustRightInd w:val="0"/>
        <w:snapToGrid w:val="0"/>
        <w:spacing w:line="440" w:lineRule="exact"/>
        <w:ind w:left="-105" w:firstLineChars="400" w:firstLine="84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lastRenderedPageBreak/>
        <w:t>课程目标</w:t>
      </w:r>
      <w:r>
        <w:rPr>
          <w:rFonts w:ascii="宋体" w:hAnsi="宋体" w:hint="eastAsia"/>
          <w:szCs w:val="21"/>
        </w:rPr>
        <w:t>n</w:t>
      </w:r>
      <w:r>
        <w:rPr>
          <w:rFonts w:ascii="宋体" w:hAnsi="宋体" w:hint="eastAsia"/>
          <w:szCs w:val="21"/>
        </w:rPr>
        <w:t>………………。</w:t>
      </w:r>
    </w:p>
    <w:p w:rsidR="00D408FE" w:rsidRDefault="00886F1F" w:rsidP="004474D0">
      <w:pPr>
        <w:pStyle w:val="a8"/>
        <w:spacing w:before="0" w:beforeAutospacing="0" w:after="0" w:afterAutospacing="0" w:line="360" w:lineRule="exact"/>
        <w:ind w:left="-105" w:firstLineChars="200" w:firstLine="480"/>
        <w:rPr>
          <w:color w:val="3333FF"/>
        </w:rPr>
      </w:pPr>
      <w:r>
        <w:rPr>
          <w:rFonts w:hint="eastAsia"/>
          <w:color w:val="3333FF"/>
        </w:rPr>
        <w:t>说明：</w:t>
      </w:r>
    </w:p>
    <w:p w:rsidR="00D408FE" w:rsidRDefault="00886F1F" w:rsidP="004474D0">
      <w:pPr>
        <w:pStyle w:val="a8"/>
        <w:spacing w:before="0" w:beforeAutospacing="0" w:after="0" w:afterAutospacing="0" w:line="360" w:lineRule="exact"/>
        <w:ind w:left="-105" w:firstLineChars="200" w:firstLine="420"/>
        <w:rPr>
          <w:color w:val="3333FF"/>
          <w:sz w:val="21"/>
          <w:szCs w:val="21"/>
        </w:rPr>
      </w:pPr>
      <w:r>
        <w:rPr>
          <w:rFonts w:hint="eastAsia"/>
          <w:color w:val="3333FF"/>
          <w:sz w:val="21"/>
          <w:szCs w:val="21"/>
        </w:rPr>
        <w:t>1.</w:t>
      </w:r>
      <w:r>
        <w:rPr>
          <w:rFonts w:hint="eastAsia"/>
          <w:color w:val="3333FF"/>
          <w:sz w:val="21"/>
          <w:szCs w:val="21"/>
        </w:rPr>
        <w:t>根据</w:t>
      </w:r>
      <w:r>
        <w:rPr>
          <w:rFonts w:hint="eastAsia"/>
          <w:color w:val="3333FF"/>
          <w:sz w:val="21"/>
          <w:szCs w:val="21"/>
        </w:rPr>
        <w:t>学院</w:t>
      </w:r>
      <w:r>
        <w:rPr>
          <w:rFonts w:hint="eastAsia"/>
          <w:color w:val="3333FF"/>
          <w:sz w:val="21"/>
          <w:szCs w:val="21"/>
        </w:rPr>
        <w:t>五育并举、全面发展的应用型人才培养要求，</w:t>
      </w:r>
      <w:r>
        <w:rPr>
          <w:rFonts w:hint="eastAsia"/>
          <w:bCs/>
          <w:color w:val="3333FF"/>
          <w:sz w:val="21"/>
          <w:szCs w:val="21"/>
        </w:rPr>
        <w:t>按照知识、能力、素质三个层面编制课程目标，每个层次可以再细分。</w:t>
      </w:r>
      <w:r>
        <w:rPr>
          <w:rFonts w:hint="eastAsia"/>
          <w:color w:val="3333FF"/>
          <w:sz w:val="21"/>
          <w:szCs w:val="21"/>
        </w:rPr>
        <w:t>目标数量可根据课程实际情况进行增减。</w:t>
      </w:r>
    </w:p>
    <w:p w:rsidR="00D408FE" w:rsidRDefault="00886F1F" w:rsidP="004474D0">
      <w:pPr>
        <w:pStyle w:val="a8"/>
        <w:spacing w:before="0" w:beforeAutospacing="0" w:after="0" w:afterAutospacing="0" w:line="360" w:lineRule="exact"/>
        <w:ind w:left="-105" w:firstLineChars="200" w:firstLine="420"/>
        <w:rPr>
          <w:color w:val="3333FF"/>
          <w:sz w:val="21"/>
          <w:szCs w:val="21"/>
        </w:rPr>
      </w:pPr>
      <w:r>
        <w:rPr>
          <w:rFonts w:hint="eastAsia"/>
          <w:color w:val="3333FF"/>
          <w:sz w:val="21"/>
          <w:szCs w:val="21"/>
        </w:rPr>
        <w:t>2.</w:t>
      </w:r>
      <w:r>
        <w:rPr>
          <w:rFonts w:hint="eastAsia"/>
          <w:bCs/>
          <w:color w:val="3333FF"/>
          <w:sz w:val="21"/>
          <w:szCs w:val="21"/>
        </w:rPr>
        <w:t>素质目标中要明确课程思政拟达到的目标。</w:t>
      </w:r>
      <w:r>
        <w:rPr>
          <w:rFonts w:hint="eastAsia"/>
          <w:color w:val="3333FF"/>
          <w:sz w:val="21"/>
          <w:szCs w:val="21"/>
        </w:rPr>
        <w:t>建议将课程思政教育目标与</w:t>
      </w:r>
      <w:r>
        <w:rPr>
          <w:rFonts w:hint="eastAsia"/>
          <w:color w:val="3333FF"/>
          <w:sz w:val="21"/>
          <w:szCs w:val="21"/>
        </w:rPr>
        <w:t>素质</w:t>
      </w:r>
      <w:r>
        <w:rPr>
          <w:rFonts w:hint="eastAsia"/>
          <w:color w:val="3333FF"/>
          <w:sz w:val="21"/>
          <w:szCs w:val="21"/>
        </w:rPr>
        <w:t>目标融合。如果相对独立，该目标固定为课程思政教育目标。思政课程不</w:t>
      </w:r>
      <w:r>
        <w:rPr>
          <w:rFonts w:hint="eastAsia"/>
          <w:color w:val="3333FF"/>
          <w:sz w:val="21"/>
          <w:szCs w:val="21"/>
        </w:rPr>
        <w:t>再单独填写课程思政目标</w:t>
      </w:r>
      <w:r>
        <w:rPr>
          <w:rFonts w:hint="eastAsia"/>
          <w:color w:val="3333FF"/>
          <w:sz w:val="21"/>
          <w:szCs w:val="21"/>
        </w:rPr>
        <w:t>。</w:t>
      </w:r>
    </w:p>
    <w:p w:rsidR="00D408FE" w:rsidRDefault="00886F1F" w:rsidP="004474D0">
      <w:pPr>
        <w:spacing w:line="360" w:lineRule="exact"/>
        <w:ind w:left="-105" w:firstLineChars="200" w:firstLine="420"/>
        <w:rPr>
          <w:rFonts w:ascii="宋体" w:eastAsia="宋体" w:hAnsi="宋体" w:cs="宋体"/>
          <w:bCs/>
          <w:color w:val="3333FF"/>
          <w:szCs w:val="21"/>
        </w:rPr>
      </w:pPr>
      <w:r>
        <w:rPr>
          <w:rFonts w:ascii="宋体" w:eastAsia="宋体" w:hAnsi="宋体" w:cs="宋体" w:hint="eastAsia"/>
          <w:color w:val="3333FF"/>
          <w:szCs w:val="21"/>
        </w:rPr>
        <w:t>3.</w:t>
      </w:r>
      <w:r>
        <w:rPr>
          <w:rFonts w:ascii="宋体" w:eastAsia="宋体" w:hAnsi="宋体" w:cs="宋体" w:hint="eastAsia"/>
          <w:bCs/>
          <w:color w:val="3333FF"/>
          <w:szCs w:val="21"/>
        </w:rPr>
        <w:t>每个课程目标由多个观测点（课程内容的教学目标）构成，需准确表达学生学习的产出目标，而非教学要求。</w:t>
      </w:r>
    </w:p>
    <w:p w:rsidR="00D408FE" w:rsidRDefault="00886F1F" w:rsidP="004474D0">
      <w:pPr>
        <w:spacing w:line="360" w:lineRule="exact"/>
        <w:ind w:left="-105" w:firstLineChars="200" w:firstLine="420"/>
        <w:rPr>
          <w:rFonts w:ascii="宋体" w:hAnsi="宋体"/>
          <w:bCs/>
          <w:color w:val="3333FF"/>
          <w:szCs w:val="21"/>
        </w:rPr>
      </w:pPr>
      <w:r>
        <w:rPr>
          <w:rFonts w:ascii="宋体" w:eastAsia="宋体" w:hAnsi="宋体" w:cs="宋体" w:hint="eastAsia"/>
          <w:bCs/>
          <w:color w:val="3333FF"/>
          <w:szCs w:val="21"/>
        </w:rPr>
        <w:t>用语示例供参考：能够运用……知识表达……，能建立……，能运用……方法判断……，能提出……，确定……，能设计……，分析……，验证……，取得……，能应用……，熟练操作……，具备……的能力。</w:t>
      </w:r>
    </w:p>
    <w:p w:rsidR="00D408FE" w:rsidRDefault="00886F1F" w:rsidP="004474D0">
      <w:pPr>
        <w:pStyle w:val="a8"/>
        <w:tabs>
          <w:tab w:val="left" w:pos="0"/>
        </w:tabs>
        <w:spacing w:before="0" w:beforeAutospacing="0" w:after="0" w:afterAutospacing="0" w:line="360" w:lineRule="exact"/>
        <w:ind w:left="-105" w:firstLineChars="200" w:firstLine="420"/>
        <w:jc w:val="both"/>
        <w:rPr>
          <w:color w:val="0000FF"/>
          <w:sz w:val="21"/>
        </w:rPr>
      </w:pPr>
      <w:r>
        <w:rPr>
          <w:rFonts w:hint="eastAsia"/>
          <w:color w:val="0000FF"/>
          <w:sz w:val="21"/>
        </w:rPr>
        <w:t>（空一行）</w:t>
      </w:r>
    </w:p>
    <w:p w:rsidR="00D408FE" w:rsidRDefault="00886F1F" w:rsidP="004474D0">
      <w:pPr>
        <w:pStyle w:val="a8"/>
        <w:spacing w:before="0" w:beforeAutospacing="0" w:after="0" w:afterAutospacing="0" w:line="360" w:lineRule="exact"/>
        <w:ind w:left="-105" w:firstLine="480"/>
        <w:outlineLvl w:val="1"/>
        <w:rPr>
          <w:rFonts w:ascii="Times New Roman" w:eastAsia="黑体" w:hAnsi="Times New Roman" w:cs="黑体"/>
        </w:rPr>
      </w:pPr>
      <w:r>
        <w:rPr>
          <w:rFonts w:ascii="Times New Roman" w:eastAsia="黑体" w:hAnsi="Times New Roman" w:cs="黑体" w:hint="eastAsia"/>
        </w:rPr>
        <w:t>二</w:t>
      </w:r>
      <w:r>
        <w:rPr>
          <w:rFonts w:ascii="Times New Roman" w:eastAsia="黑体" w:hAnsi="Times New Roman" w:cs="黑体" w:hint="eastAsia"/>
        </w:rPr>
        <w:t>、课程内容与安排</w:t>
      </w:r>
    </w:p>
    <w:p w:rsidR="00D408FE" w:rsidRDefault="00886F1F" w:rsidP="004474D0">
      <w:pPr>
        <w:pStyle w:val="a8"/>
        <w:snapToGrid w:val="0"/>
        <w:spacing w:before="0" w:beforeAutospacing="0" w:after="0" w:afterAutospacing="0" w:line="360" w:lineRule="exact"/>
        <w:ind w:left="-105" w:firstLineChars="200" w:firstLine="420"/>
        <w:rPr>
          <w:rFonts w:ascii="Times New Roman" w:hAnsi="Times New Roman"/>
          <w:color w:val="3333FF"/>
          <w:sz w:val="21"/>
          <w:szCs w:val="21"/>
        </w:rPr>
      </w:pPr>
      <w:r>
        <w:rPr>
          <w:rFonts w:hint="eastAsia"/>
          <w:color w:val="0000FF"/>
          <w:sz w:val="21"/>
        </w:rPr>
        <w:t>说明：要求相关内容专业、简洁、凝练。</w:t>
      </w:r>
      <w:r>
        <w:rPr>
          <w:rFonts w:ascii="Times New Roman" w:hAnsi="Times New Roman" w:hint="eastAsia"/>
          <w:color w:val="3333FF"/>
          <w:sz w:val="21"/>
          <w:szCs w:val="21"/>
        </w:rPr>
        <w:t>本部分包括理论学时、实验</w:t>
      </w:r>
      <w:r>
        <w:rPr>
          <w:rFonts w:ascii="Times New Roman" w:hAnsi="Times New Roman" w:hint="eastAsia"/>
          <w:color w:val="3333FF"/>
          <w:sz w:val="21"/>
          <w:szCs w:val="21"/>
        </w:rPr>
        <w:t>/</w:t>
      </w:r>
      <w:r>
        <w:rPr>
          <w:rFonts w:ascii="Times New Roman" w:hAnsi="Times New Roman" w:hint="eastAsia"/>
          <w:color w:val="3333FF"/>
          <w:sz w:val="21"/>
          <w:szCs w:val="21"/>
        </w:rPr>
        <w:t>实践学时的内容与安排。</w:t>
      </w:r>
    </w:p>
    <w:p w:rsidR="00D408FE" w:rsidRPr="004474D0" w:rsidRDefault="00886F1F" w:rsidP="004474D0">
      <w:pPr>
        <w:spacing w:line="360" w:lineRule="exact"/>
        <w:ind w:left="-105" w:firstLineChars="200" w:firstLine="420"/>
        <w:rPr>
          <w:rFonts w:ascii="Times New Roman" w:eastAsia="黑体" w:hAnsi="Times New Roman" w:cs="黑体"/>
          <w:kern w:val="0"/>
          <w:szCs w:val="21"/>
        </w:rPr>
      </w:pPr>
      <w:r w:rsidRPr="004474D0">
        <w:rPr>
          <w:rFonts w:ascii="Times New Roman" w:eastAsia="黑体" w:hAnsi="Times New Roman" w:cs="黑体" w:hint="eastAsia"/>
          <w:kern w:val="0"/>
          <w:szCs w:val="21"/>
        </w:rPr>
        <w:t>（一）理论学时内容与安排</w:t>
      </w:r>
    </w:p>
    <w:tbl>
      <w:tblPr>
        <w:tblW w:w="84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31"/>
        <w:gridCol w:w="1642"/>
        <w:gridCol w:w="707"/>
        <w:gridCol w:w="1896"/>
        <w:gridCol w:w="1132"/>
        <w:gridCol w:w="1345"/>
        <w:gridCol w:w="1031"/>
      </w:tblGrid>
      <w:tr w:rsidR="00D408FE">
        <w:trPr>
          <w:trHeight w:hRule="exact" w:val="680"/>
          <w:tblHeader/>
          <w:jc w:val="center"/>
        </w:trPr>
        <w:tc>
          <w:tcPr>
            <w:tcW w:w="731" w:type="dxa"/>
            <w:vAlign w:val="center"/>
          </w:tcPr>
          <w:p w:rsidR="00D408FE" w:rsidRDefault="00886F1F" w:rsidP="004474D0">
            <w:pPr>
              <w:widowControl/>
              <w:snapToGrid w:val="0"/>
              <w:ind w:leftChars="-50" w:left="-49" w:rightChars="-50" w:right="-105" w:hanging="56"/>
              <w:jc w:val="center"/>
              <w:rPr>
                <w:rFonts w:ascii="宋体" w:hAnsi="宋体" w:cs="宋体"/>
                <w:b/>
                <w:kern w:val="0"/>
              </w:rPr>
            </w:pPr>
            <w:r>
              <w:rPr>
                <w:rFonts w:ascii="宋体" w:hAnsi="宋体" w:cs="宋体" w:hint="eastAsia"/>
                <w:b/>
                <w:kern w:val="0"/>
              </w:rPr>
              <w:t>章节</w:t>
            </w:r>
            <w:r>
              <w:rPr>
                <w:rFonts w:ascii="宋体" w:hAnsi="宋体" w:cs="宋体" w:hint="eastAsia"/>
                <w:b/>
                <w:kern w:val="0"/>
              </w:rPr>
              <w:t>/</w:t>
            </w:r>
            <w:r>
              <w:rPr>
                <w:rFonts w:ascii="宋体" w:hAnsi="宋体" w:cs="宋体" w:hint="eastAsia"/>
                <w:b/>
                <w:kern w:val="0"/>
              </w:rPr>
              <w:t>单元</w:t>
            </w:r>
          </w:p>
        </w:tc>
        <w:tc>
          <w:tcPr>
            <w:tcW w:w="1642" w:type="dxa"/>
            <w:vAlign w:val="center"/>
          </w:tcPr>
          <w:p w:rsidR="00D408FE" w:rsidRDefault="00886F1F" w:rsidP="004474D0">
            <w:pPr>
              <w:widowControl/>
              <w:snapToGrid w:val="0"/>
              <w:ind w:leftChars="-50" w:left="-105" w:rightChars="-50" w:right="-105"/>
              <w:jc w:val="center"/>
              <w:rPr>
                <w:rFonts w:ascii="宋体" w:hAnsi="宋体" w:cs="宋体"/>
                <w:b/>
                <w:kern w:val="0"/>
              </w:rPr>
            </w:pPr>
            <w:r>
              <w:rPr>
                <w:rFonts w:ascii="宋体" w:hAnsi="宋体" w:cs="宋体" w:hint="eastAsia"/>
                <w:b/>
                <w:kern w:val="0"/>
              </w:rPr>
              <w:t>课程内容</w:t>
            </w:r>
          </w:p>
        </w:tc>
        <w:tc>
          <w:tcPr>
            <w:tcW w:w="707" w:type="dxa"/>
            <w:vAlign w:val="center"/>
          </w:tcPr>
          <w:p w:rsidR="00D408FE" w:rsidRDefault="00886F1F" w:rsidP="004474D0">
            <w:pPr>
              <w:widowControl/>
              <w:snapToGrid w:val="0"/>
              <w:ind w:left="-105"/>
              <w:jc w:val="center"/>
              <w:rPr>
                <w:rFonts w:ascii="宋体" w:hAnsi="宋体" w:cs="宋体"/>
                <w:b/>
                <w:kern w:val="0"/>
              </w:rPr>
            </w:pPr>
            <w:r>
              <w:rPr>
                <w:rFonts w:ascii="宋体" w:hAnsi="宋体" w:cs="宋体" w:hint="eastAsia"/>
                <w:b/>
                <w:kern w:val="0"/>
              </w:rPr>
              <w:t>建议</w:t>
            </w:r>
          </w:p>
          <w:p w:rsidR="00D408FE" w:rsidRDefault="00886F1F" w:rsidP="004474D0">
            <w:pPr>
              <w:widowControl/>
              <w:snapToGrid w:val="0"/>
              <w:ind w:left="-105"/>
              <w:jc w:val="center"/>
              <w:rPr>
                <w:rFonts w:ascii="宋体" w:hAnsi="宋体" w:cs="宋体"/>
                <w:b/>
                <w:kern w:val="0"/>
              </w:rPr>
            </w:pPr>
            <w:r>
              <w:rPr>
                <w:rFonts w:ascii="宋体" w:hAnsi="宋体" w:cs="宋体" w:hint="eastAsia"/>
                <w:b/>
                <w:kern w:val="0"/>
              </w:rPr>
              <w:t>学</w:t>
            </w:r>
            <w:r>
              <w:rPr>
                <w:rFonts w:ascii="宋体" w:hAnsi="宋体" w:cs="宋体"/>
                <w:b/>
                <w:kern w:val="0"/>
              </w:rPr>
              <w:t>时</w:t>
            </w:r>
          </w:p>
        </w:tc>
        <w:tc>
          <w:tcPr>
            <w:tcW w:w="1896" w:type="dxa"/>
            <w:vAlign w:val="center"/>
          </w:tcPr>
          <w:p w:rsidR="00D408FE" w:rsidRDefault="00886F1F" w:rsidP="004474D0">
            <w:pPr>
              <w:widowControl/>
              <w:snapToGrid w:val="0"/>
              <w:ind w:left="-105"/>
              <w:jc w:val="center"/>
              <w:rPr>
                <w:rFonts w:ascii="宋体" w:hAnsi="宋体" w:cs="宋体"/>
                <w:b/>
                <w:kern w:val="0"/>
              </w:rPr>
            </w:pPr>
            <w:r>
              <w:rPr>
                <w:rFonts w:ascii="宋体" w:hAnsi="宋体" w:cs="宋体" w:hint="eastAsia"/>
                <w:b/>
                <w:kern w:val="0"/>
              </w:rPr>
              <w:t>授课要点</w:t>
            </w:r>
          </w:p>
        </w:tc>
        <w:tc>
          <w:tcPr>
            <w:tcW w:w="1132" w:type="dxa"/>
            <w:vAlign w:val="center"/>
          </w:tcPr>
          <w:p w:rsidR="00D408FE" w:rsidRDefault="00886F1F" w:rsidP="004474D0">
            <w:pPr>
              <w:widowControl/>
              <w:snapToGrid w:val="0"/>
              <w:ind w:left="-105"/>
              <w:jc w:val="center"/>
              <w:rPr>
                <w:rFonts w:ascii="宋体" w:hAnsi="宋体" w:cs="宋体"/>
                <w:b/>
                <w:kern w:val="0"/>
              </w:rPr>
            </w:pPr>
            <w:r>
              <w:rPr>
                <w:rFonts w:ascii="宋体" w:hAnsi="宋体" w:cs="宋体" w:hint="eastAsia"/>
                <w:b/>
                <w:kern w:val="0"/>
              </w:rPr>
              <w:t>课程思政元素</w:t>
            </w:r>
          </w:p>
        </w:tc>
        <w:tc>
          <w:tcPr>
            <w:tcW w:w="1345" w:type="dxa"/>
            <w:vAlign w:val="center"/>
          </w:tcPr>
          <w:p w:rsidR="00D408FE" w:rsidRDefault="00886F1F" w:rsidP="004474D0">
            <w:pPr>
              <w:widowControl/>
              <w:snapToGrid w:val="0"/>
              <w:ind w:leftChars="-50" w:left="-105" w:rightChars="-50" w:right="-105"/>
              <w:jc w:val="center"/>
              <w:rPr>
                <w:rFonts w:ascii="宋体" w:hAnsi="宋体" w:cs="宋体"/>
                <w:b/>
                <w:kern w:val="0"/>
              </w:rPr>
            </w:pPr>
            <w:r>
              <w:rPr>
                <w:rFonts w:ascii="宋体" w:hAnsi="宋体" w:cs="宋体" w:hint="eastAsia"/>
                <w:b/>
                <w:kern w:val="0"/>
              </w:rPr>
              <w:t>推荐授</w:t>
            </w:r>
            <w:r>
              <w:rPr>
                <w:rFonts w:ascii="宋体" w:hAnsi="宋体" w:cs="宋体"/>
                <w:b/>
                <w:kern w:val="0"/>
              </w:rPr>
              <w:t>课形式</w:t>
            </w:r>
          </w:p>
        </w:tc>
        <w:tc>
          <w:tcPr>
            <w:tcW w:w="1031" w:type="dxa"/>
            <w:vAlign w:val="center"/>
          </w:tcPr>
          <w:p w:rsidR="00D408FE" w:rsidRDefault="00886F1F" w:rsidP="004474D0">
            <w:pPr>
              <w:widowControl/>
              <w:snapToGrid w:val="0"/>
              <w:ind w:leftChars="-50" w:left="-105" w:rightChars="-50" w:right="-105"/>
              <w:jc w:val="center"/>
              <w:rPr>
                <w:rFonts w:ascii="宋体" w:hAnsi="宋体" w:cs="宋体"/>
                <w:b/>
                <w:kern w:val="0"/>
              </w:rPr>
            </w:pPr>
            <w:r>
              <w:rPr>
                <w:rFonts w:ascii="宋体" w:hAnsi="宋体" w:cs="宋体" w:hint="eastAsia"/>
                <w:b/>
                <w:kern w:val="0"/>
              </w:rPr>
              <w:t>对应课程目标</w:t>
            </w:r>
          </w:p>
        </w:tc>
      </w:tr>
      <w:tr w:rsidR="00D408FE">
        <w:trPr>
          <w:trHeight w:hRule="exact" w:val="510"/>
          <w:jc w:val="center"/>
        </w:trPr>
        <w:tc>
          <w:tcPr>
            <w:tcW w:w="731" w:type="dxa"/>
            <w:vAlign w:val="center"/>
          </w:tcPr>
          <w:p w:rsidR="00D408FE" w:rsidRDefault="00D408FE" w:rsidP="004474D0">
            <w:pPr>
              <w:widowControl/>
              <w:snapToGrid w:val="0"/>
              <w:ind w:left="-105" w:firstLine="422"/>
              <w:jc w:val="center"/>
              <w:rPr>
                <w:rFonts w:ascii="宋体" w:hAnsi="宋体" w:cs="宋体"/>
                <w:b/>
                <w:kern w:val="0"/>
              </w:rPr>
            </w:pPr>
          </w:p>
        </w:tc>
        <w:tc>
          <w:tcPr>
            <w:tcW w:w="1642" w:type="dxa"/>
            <w:vAlign w:val="center"/>
          </w:tcPr>
          <w:p w:rsidR="00D408FE" w:rsidRDefault="00D408FE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707" w:type="dxa"/>
            <w:vAlign w:val="center"/>
          </w:tcPr>
          <w:p w:rsidR="00D408FE" w:rsidRDefault="00D408FE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1896" w:type="dxa"/>
            <w:vAlign w:val="center"/>
          </w:tcPr>
          <w:p w:rsidR="00D408FE" w:rsidRDefault="00D408FE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1132" w:type="dxa"/>
            <w:vAlign w:val="center"/>
          </w:tcPr>
          <w:p w:rsidR="00D408FE" w:rsidRDefault="00D408FE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1345" w:type="dxa"/>
            <w:vAlign w:val="center"/>
          </w:tcPr>
          <w:p w:rsidR="00D408FE" w:rsidRDefault="00D408FE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1031" w:type="dxa"/>
            <w:vAlign w:val="center"/>
          </w:tcPr>
          <w:p w:rsidR="00D408FE" w:rsidRDefault="00D408FE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</w:tr>
      <w:tr w:rsidR="00D408FE">
        <w:trPr>
          <w:trHeight w:hRule="exact" w:val="510"/>
          <w:jc w:val="center"/>
        </w:trPr>
        <w:tc>
          <w:tcPr>
            <w:tcW w:w="731" w:type="dxa"/>
            <w:vAlign w:val="center"/>
          </w:tcPr>
          <w:p w:rsidR="00D408FE" w:rsidRDefault="00D408FE" w:rsidP="004474D0">
            <w:pPr>
              <w:snapToGrid w:val="0"/>
              <w:ind w:left="-105" w:firstLine="422"/>
              <w:jc w:val="center"/>
              <w:rPr>
                <w:rFonts w:ascii="宋体" w:hAnsi="宋体" w:cs="宋体"/>
                <w:b/>
                <w:kern w:val="0"/>
              </w:rPr>
            </w:pPr>
          </w:p>
        </w:tc>
        <w:tc>
          <w:tcPr>
            <w:tcW w:w="1642" w:type="dxa"/>
            <w:vAlign w:val="center"/>
          </w:tcPr>
          <w:p w:rsidR="00D408FE" w:rsidRDefault="00D408FE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707" w:type="dxa"/>
            <w:vAlign w:val="center"/>
          </w:tcPr>
          <w:p w:rsidR="00D408FE" w:rsidRDefault="00D408FE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1896" w:type="dxa"/>
            <w:vAlign w:val="center"/>
          </w:tcPr>
          <w:p w:rsidR="00D408FE" w:rsidRDefault="00D408FE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1132" w:type="dxa"/>
            <w:vAlign w:val="center"/>
          </w:tcPr>
          <w:p w:rsidR="00D408FE" w:rsidRDefault="00D408FE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1345" w:type="dxa"/>
            <w:vAlign w:val="center"/>
          </w:tcPr>
          <w:p w:rsidR="00D408FE" w:rsidRDefault="00D408FE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1031" w:type="dxa"/>
            <w:vAlign w:val="center"/>
          </w:tcPr>
          <w:p w:rsidR="00D408FE" w:rsidRDefault="00D408FE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</w:tr>
      <w:tr w:rsidR="00D408FE">
        <w:trPr>
          <w:trHeight w:hRule="exact" w:val="510"/>
          <w:jc w:val="center"/>
        </w:trPr>
        <w:tc>
          <w:tcPr>
            <w:tcW w:w="731" w:type="dxa"/>
            <w:vAlign w:val="center"/>
          </w:tcPr>
          <w:p w:rsidR="00D408FE" w:rsidRDefault="00D408FE" w:rsidP="004474D0">
            <w:pPr>
              <w:snapToGrid w:val="0"/>
              <w:ind w:left="-105" w:firstLine="422"/>
              <w:jc w:val="center"/>
              <w:rPr>
                <w:rFonts w:ascii="宋体" w:hAnsi="宋体" w:cs="宋体"/>
                <w:b/>
                <w:kern w:val="0"/>
              </w:rPr>
            </w:pPr>
          </w:p>
        </w:tc>
        <w:tc>
          <w:tcPr>
            <w:tcW w:w="1642" w:type="dxa"/>
            <w:vAlign w:val="center"/>
          </w:tcPr>
          <w:p w:rsidR="00D408FE" w:rsidRDefault="00D408FE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707" w:type="dxa"/>
            <w:vAlign w:val="center"/>
          </w:tcPr>
          <w:p w:rsidR="00D408FE" w:rsidRDefault="00D408FE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1896" w:type="dxa"/>
            <w:vAlign w:val="center"/>
          </w:tcPr>
          <w:p w:rsidR="00D408FE" w:rsidRDefault="00D408FE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1132" w:type="dxa"/>
            <w:vAlign w:val="center"/>
          </w:tcPr>
          <w:p w:rsidR="00D408FE" w:rsidRDefault="00D408FE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1345" w:type="dxa"/>
            <w:vAlign w:val="center"/>
          </w:tcPr>
          <w:p w:rsidR="00D408FE" w:rsidRDefault="00D408FE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1031" w:type="dxa"/>
            <w:vAlign w:val="center"/>
          </w:tcPr>
          <w:p w:rsidR="00D408FE" w:rsidRDefault="00D408FE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</w:tr>
      <w:tr w:rsidR="00D408FE">
        <w:trPr>
          <w:trHeight w:hRule="exact" w:val="510"/>
          <w:jc w:val="center"/>
        </w:trPr>
        <w:tc>
          <w:tcPr>
            <w:tcW w:w="731" w:type="dxa"/>
            <w:vAlign w:val="center"/>
          </w:tcPr>
          <w:p w:rsidR="00D408FE" w:rsidRDefault="00D408FE" w:rsidP="004474D0">
            <w:pPr>
              <w:snapToGrid w:val="0"/>
              <w:ind w:left="-105" w:firstLine="422"/>
              <w:jc w:val="center"/>
              <w:rPr>
                <w:rFonts w:ascii="宋体" w:hAnsi="宋体" w:cs="宋体"/>
                <w:b/>
                <w:kern w:val="0"/>
              </w:rPr>
            </w:pPr>
          </w:p>
        </w:tc>
        <w:tc>
          <w:tcPr>
            <w:tcW w:w="1642" w:type="dxa"/>
            <w:vAlign w:val="center"/>
          </w:tcPr>
          <w:p w:rsidR="00D408FE" w:rsidRDefault="00D408FE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707" w:type="dxa"/>
            <w:vAlign w:val="center"/>
          </w:tcPr>
          <w:p w:rsidR="00D408FE" w:rsidRDefault="00D408FE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1896" w:type="dxa"/>
            <w:vAlign w:val="center"/>
          </w:tcPr>
          <w:p w:rsidR="00D408FE" w:rsidRDefault="00D408FE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1132" w:type="dxa"/>
            <w:vAlign w:val="center"/>
          </w:tcPr>
          <w:p w:rsidR="00D408FE" w:rsidRDefault="00D408FE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1345" w:type="dxa"/>
            <w:vAlign w:val="center"/>
          </w:tcPr>
          <w:p w:rsidR="00D408FE" w:rsidRDefault="00D408FE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1031" w:type="dxa"/>
            <w:vAlign w:val="center"/>
          </w:tcPr>
          <w:p w:rsidR="00D408FE" w:rsidRDefault="00D408FE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</w:tr>
      <w:tr w:rsidR="00D408FE">
        <w:trPr>
          <w:trHeight w:hRule="exact" w:val="510"/>
          <w:jc w:val="center"/>
        </w:trPr>
        <w:tc>
          <w:tcPr>
            <w:tcW w:w="731" w:type="dxa"/>
            <w:vAlign w:val="center"/>
          </w:tcPr>
          <w:p w:rsidR="00D408FE" w:rsidRDefault="00D408FE" w:rsidP="004474D0">
            <w:pPr>
              <w:snapToGrid w:val="0"/>
              <w:ind w:left="-105" w:firstLine="422"/>
              <w:jc w:val="center"/>
              <w:rPr>
                <w:rFonts w:ascii="宋体" w:hAnsi="宋体" w:cs="宋体"/>
                <w:b/>
                <w:kern w:val="0"/>
              </w:rPr>
            </w:pPr>
          </w:p>
        </w:tc>
        <w:tc>
          <w:tcPr>
            <w:tcW w:w="1642" w:type="dxa"/>
            <w:vAlign w:val="center"/>
          </w:tcPr>
          <w:p w:rsidR="00D408FE" w:rsidRDefault="00D408FE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707" w:type="dxa"/>
            <w:vAlign w:val="center"/>
          </w:tcPr>
          <w:p w:rsidR="00D408FE" w:rsidRDefault="00D408FE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1896" w:type="dxa"/>
            <w:vAlign w:val="center"/>
          </w:tcPr>
          <w:p w:rsidR="00D408FE" w:rsidRDefault="00D408FE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1132" w:type="dxa"/>
            <w:vAlign w:val="center"/>
          </w:tcPr>
          <w:p w:rsidR="00D408FE" w:rsidRDefault="00D408FE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1345" w:type="dxa"/>
            <w:vAlign w:val="center"/>
          </w:tcPr>
          <w:p w:rsidR="00D408FE" w:rsidRDefault="00D408FE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1031" w:type="dxa"/>
            <w:vAlign w:val="center"/>
          </w:tcPr>
          <w:p w:rsidR="00D408FE" w:rsidRDefault="00D408FE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</w:tr>
      <w:tr w:rsidR="00D408FE">
        <w:trPr>
          <w:trHeight w:hRule="exact" w:val="510"/>
          <w:jc w:val="center"/>
        </w:trPr>
        <w:tc>
          <w:tcPr>
            <w:tcW w:w="731" w:type="dxa"/>
            <w:vAlign w:val="center"/>
          </w:tcPr>
          <w:p w:rsidR="00D408FE" w:rsidRDefault="00D408FE" w:rsidP="004474D0">
            <w:pPr>
              <w:snapToGrid w:val="0"/>
              <w:ind w:left="-105" w:firstLine="422"/>
              <w:jc w:val="center"/>
              <w:rPr>
                <w:rFonts w:ascii="宋体" w:hAnsi="宋体" w:cs="宋体"/>
                <w:b/>
                <w:kern w:val="0"/>
              </w:rPr>
            </w:pPr>
          </w:p>
        </w:tc>
        <w:tc>
          <w:tcPr>
            <w:tcW w:w="1642" w:type="dxa"/>
            <w:vAlign w:val="center"/>
          </w:tcPr>
          <w:p w:rsidR="00D408FE" w:rsidRDefault="00D408FE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707" w:type="dxa"/>
            <w:vAlign w:val="center"/>
          </w:tcPr>
          <w:p w:rsidR="00D408FE" w:rsidRDefault="00D408FE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1896" w:type="dxa"/>
            <w:vAlign w:val="center"/>
          </w:tcPr>
          <w:p w:rsidR="00D408FE" w:rsidRDefault="00D408FE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1132" w:type="dxa"/>
            <w:vAlign w:val="center"/>
          </w:tcPr>
          <w:p w:rsidR="00D408FE" w:rsidRDefault="00D408FE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1345" w:type="dxa"/>
            <w:vAlign w:val="center"/>
          </w:tcPr>
          <w:p w:rsidR="00D408FE" w:rsidRDefault="00D408FE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1031" w:type="dxa"/>
            <w:vAlign w:val="center"/>
          </w:tcPr>
          <w:p w:rsidR="00D408FE" w:rsidRDefault="00D408FE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</w:tr>
      <w:tr w:rsidR="00D408FE">
        <w:trPr>
          <w:trHeight w:hRule="exact" w:val="510"/>
          <w:jc w:val="center"/>
        </w:trPr>
        <w:tc>
          <w:tcPr>
            <w:tcW w:w="731" w:type="dxa"/>
            <w:vAlign w:val="center"/>
          </w:tcPr>
          <w:p w:rsidR="00D408FE" w:rsidRDefault="00886F1F" w:rsidP="004474D0">
            <w:pPr>
              <w:snapToGrid w:val="0"/>
              <w:ind w:left="-105" w:firstLine="422"/>
              <w:jc w:val="center"/>
              <w:rPr>
                <w:rFonts w:ascii="宋体" w:hAnsi="宋体" w:cs="宋体"/>
                <w:b/>
                <w:kern w:val="0"/>
              </w:rPr>
            </w:pPr>
            <w:r>
              <w:rPr>
                <w:rFonts w:ascii="宋体" w:hAnsi="宋体" w:cs="宋体"/>
                <w:b/>
                <w:kern w:val="0"/>
              </w:rPr>
              <w:t>……</w:t>
            </w:r>
          </w:p>
        </w:tc>
        <w:tc>
          <w:tcPr>
            <w:tcW w:w="1642" w:type="dxa"/>
            <w:vAlign w:val="center"/>
          </w:tcPr>
          <w:p w:rsidR="00D408FE" w:rsidRDefault="00D408FE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707" w:type="dxa"/>
            <w:vAlign w:val="center"/>
          </w:tcPr>
          <w:p w:rsidR="00D408FE" w:rsidRDefault="00D408FE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1896" w:type="dxa"/>
            <w:vAlign w:val="center"/>
          </w:tcPr>
          <w:p w:rsidR="00D408FE" w:rsidRDefault="00D408FE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1132" w:type="dxa"/>
            <w:vAlign w:val="center"/>
          </w:tcPr>
          <w:p w:rsidR="00D408FE" w:rsidRDefault="00D408FE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1345" w:type="dxa"/>
            <w:vAlign w:val="center"/>
          </w:tcPr>
          <w:p w:rsidR="00D408FE" w:rsidRDefault="00D408FE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1031" w:type="dxa"/>
            <w:vAlign w:val="center"/>
          </w:tcPr>
          <w:p w:rsidR="00D408FE" w:rsidRDefault="00D408FE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</w:tr>
      <w:tr w:rsidR="00D408FE">
        <w:trPr>
          <w:trHeight w:hRule="exact" w:val="510"/>
          <w:jc w:val="center"/>
        </w:trPr>
        <w:tc>
          <w:tcPr>
            <w:tcW w:w="2373" w:type="dxa"/>
            <w:gridSpan w:val="2"/>
            <w:vAlign w:val="center"/>
          </w:tcPr>
          <w:p w:rsidR="00D408FE" w:rsidRDefault="00886F1F" w:rsidP="004474D0">
            <w:pPr>
              <w:widowControl/>
              <w:snapToGrid w:val="0"/>
              <w:ind w:left="-105" w:firstLine="422"/>
              <w:jc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ascii="宋体" w:hAnsi="宋体" w:cs="宋体" w:hint="eastAsia"/>
                <w:b/>
                <w:kern w:val="0"/>
              </w:rPr>
              <w:t>合计</w:t>
            </w:r>
          </w:p>
        </w:tc>
        <w:tc>
          <w:tcPr>
            <w:tcW w:w="707" w:type="dxa"/>
            <w:vAlign w:val="center"/>
          </w:tcPr>
          <w:p w:rsidR="00D408FE" w:rsidRDefault="00D408FE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</w:p>
        </w:tc>
        <w:tc>
          <w:tcPr>
            <w:tcW w:w="1896" w:type="dxa"/>
            <w:vAlign w:val="center"/>
          </w:tcPr>
          <w:p w:rsidR="00D408FE" w:rsidRDefault="00886F1F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ascii="宋体" w:hAnsi="宋体" w:cs="宋体" w:hint="eastAsia"/>
                <w:bCs/>
                <w:kern w:val="0"/>
              </w:rPr>
              <w:t>——</w:t>
            </w:r>
          </w:p>
        </w:tc>
        <w:tc>
          <w:tcPr>
            <w:tcW w:w="1132" w:type="dxa"/>
            <w:vAlign w:val="center"/>
          </w:tcPr>
          <w:p w:rsidR="00D408FE" w:rsidRDefault="00886F1F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ascii="宋体" w:hAnsi="宋体" w:cs="宋体" w:hint="eastAsia"/>
                <w:bCs/>
                <w:kern w:val="0"/>
              </w:rPr>
              <w:t>——</w:t>
            </w:r>
          </w:p>
        </w:tc>
        <w:tc>
          <w:tcPr>
            <w:tcW w:w="1345" w:type="dxa"/>
            <w:vAlign w:val="center"/>
          </w:tcPr>
          <w:p w:rsidR="00D408FE" w:rsidRDefault="00886F1F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ascii="宋体" w:hAnsi="宋体" w:cs="宋体" w:hint="eastAsia"/>
                <w:bCs/>
                <w:kern w:val="0"/>
              </w:rPr>
              <w:t>——</w:t>
            </w:r>
          </w:p>
        </w:tc>
        <w:tc>
          <w:tcPr>
            <w:tcW w:w="1031" w:type="dxa"/>
            <w:vAlign w:val="center"/>
          </w:tcPr>
          <w:p w:rsidR="00D408FE" w:rsidRDefault="00886F1F"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ascii="宋体" w:hAnsi="宋体" w:cs="宋体" w:hint="eastAsia"/>
                <w:bCs/>
                <w:kern w:val="0"/>
              </w:rPr>
              <w:t>——</w:t>
            </w:r>
          </w:p>
        </w:tc>
      </w:tr>
    </w:tbl>
    <w:p w:rsidR="00D408FE" w:rsidRDefault="00886F1F" w:rsidP="004474D0">
      <w:pPr>
        <w:pStyle w:val="a8"/>
        <w:snapToGrid w:val="0"/>
        <w:spacing w:before="0" w:beforeAutospacing="0" w:after="0" w:afterAutospacing="0" w:line="360" w:lineRule="exact"/>
        <w:ind w:left="-105" w:firstLineChars="200" w:firstLine="420"/>
        <w:rPr>
          <w:rFonts w:cs="黑体"/>
          <w:color w:val="0000FF"/>
          <w:sz w:val="21"/>
          <w:szCs w:val="21"/>
        </w:rPr>
      </w:pPr>
      <w:r>
        <w:rPr>
          <w:rFonts w:cs="黑体" w:hint="eastAsia"/>
          <w:color w:val="0000FF"/>
          <w:sz w:val="21"/>
          <w:szCs w:val="21"/>
        </w:rPr>
        <w:t>注：</w:t>
      </w:r>
      <w:r>
        <w:rPr>
          <w:rFonts w:cs="黑体"/>
          <w:color w:val="0000FF"/>
          <w:sz w:val="21"/>
          <w:szCs w:val="21"/>
        </w:rPr>
        <w:t>1</w:t>
      </w:r>
      <w:r>
        <w:rPr>
          <w:rFonts w:cs="黑体" w:hint="eastAsia"/>
          <w:color w:val="0000FF"/>
          <w:sz w:val="21"/>
          <w:szCs w:val="21"/>
        </w:rPr>
        <w:t>.</w:t>
      </w:r>
      <w:r>
        <w:rPr>
          <w:rFonts w:cs="黑体" w:hint="eastAsia"/>
          <w:color w:val="0000FF"/>
          <w:sz w:val="21"/>
          <w:szCs w:val="21"/>
        </w:rPr>
        <w:t>“推荐授课</w:t>
      </w:r>
      <w:r>
        <w:rPr>
          <w:rFonts w:cs="黑体"/>
          <w:color w:val="0000FF"/>
          <w:sz w:val="21"/>
          <w:szCs w:val="21"/>
        </w:rPr>
        <w:t>形式</w:t>
      </w:r>
      <w:r>
        <w:rPr>
          <w:rFonts w:cs="黑体" w:hint="eastAsia"/>
          <w:color w:val="0000FF"/>
          <w:sz w:val="21"/>
          <w:szCs w:val="21"/>
        </w:rPr>
        <w:t>”包括讲课、实验、上机、习题、讨论、现场教学、翻转课堂、项目训练、专题调研、社会实践等教</w:t>
      </w:r>
      <w:r>
        <w:rPr>
          <w:rFonts w:cs="黑体"/>
          <w:color w:val="0000FF"/>
          <w:sz w:val="21"/>
          <w:szCs w:val="21"/>
        </w:rPr>
        <w:t>学环节</w:t>
      </w:r>
      <w:r>
        <w:rPr>
          <w:rFonts w:cs="黑体" w:hint="eastAsia"/>
          <w:color w:val="0000FF"/>
          <w:sz w:val="21"/>
          <w:szCs w:val="21"/>
        </w:rPr>
        <w:t>，根据课程实际情况填写。</w:t>
      </w:r>
    </w:p>
    <w:p w:rsidR="00D408FE" w:rsidRDefault="00886F1F" w:rsidP="004474D0">
      <w:pPr>
        <w:pStyle w:val="a8"/>
        <w:snapToGrid w:val="0"/>
        <w:spacing w:before="0" w:beforeAutospacing="0" w:after="0" w:afterAutospacing="0" w:line="360" w:lineRule="exact"/>
        <w:ind w:left="-105" w:firstLineChars="400" w:firstLine="840"/>
        <w:rPr>
          <w:rFonts w:cs="黑体"/>
          <w:color w:val="0000FF"/>
          <w:sz w:val="21"/>
          <w:szCs w:val="21"/>
        </w:rPr>
      </w:pPr>
      <w:r>
        <w:rPr>
          <w:rFonts w:cs="黑体" w:hint="eastAsia"/>
          <w:color w:val="0000FF"/>
          <w:sz w:val="21"/>
          <w:szCs w:val="21"/>
        </w:rPr>
        <w:t>2</w:t>
      </w:r>
      <w:r>
        <w:rPr>
          <w:rFonts w:cs="黑体" w:hint="eastAsia"/>
          <w:color w:val="0000FF"/>
          <w:sz w:val="21"/>
          <w:szCs w:val="21"/>
        </w:rPr>
        <w:t>.</w:t>
      </w:r>
      <w:r>
        <w:rPr>
          <w:rFonts w:cs="黑体" w:hint="eastAsia"/>
          <w:color w:val="0000FF"/>
          <w:sz w:val="21"/>
          <w:szCs w:val="21"/>
        </w:rPr>
        <w:t>“授课要点”填写对应“教学内容”的重点、难点等。</w:t>
      </w:r>
    </w:p>
    <w:p w:rsidR="00D408FE" w:rsidRDefault="00886F1F" w:rsidP="004474D0">
      <w:pPr>
        <w:pStyle w:val="a8"/>
        <w:snapToGrid w:val="0"/>
        <w:spacing w:before="0" w:beforeAutospacing="0" w:after="0" w:afterAutospacing="0" w:line="360" w:lineRule="exact"/>
        <w:ind w:left="-105" w:firstLineChars="400" w:firstLine="840"/>
        <w:rPr>
          <w:rFonts w:cs="黑体"/>
          <w:color w:val="0000FF"/>
          <w:sz w:val="21"/>
          <w:szCs w:val="21"/>
        </w:rPr>
      </w:pPr>
      <w:r>
        <w:rPr>
          <w:rFonts w:cs="黑体" w:hint="eastAsia"/>
          <w:color w:val="0000FF"/>
          <w:sz w:val="21"/>
          <w:szCs w:val="21"/>
        </w:rPr>
        <w:t>3</w:t>
      </w:r>
      <w:r>
        <w:rPr>
          <w:rFonts w:cs="黑体" w:hint="eastAsia"/>
          <w:color w:val="0000FF"/>
          <w:sz w:val="21"/>
          <w:szCs w:val="21"/>
        </w:rPr>
        <w:t>.</w:t>
      </w:r>
      <w:r>
        <w:rPr>
          <w:rFonts w:cs="黑体" w:hint="eastAsia"/>
          <w:color w:val="0000FF"/>
          <w:sz w:val="21"/>
          <w:szCs w:val="21"/>
        </w:rPr>
        <w:t>“课程思政元素”填写对应教学内容必须实施</w:t>
      </w:r>
      <w:r>
        <w:rPr>
          <w:rFonts w:cs="黑体"/>
          <w:color w:val="0000FF"/>
          <w:sz w:val="21"/>
          <w:szCs w:val="21"/>
        </w:rPr>
        <w:t>的课程思政元素</w:t>
      </w:r>
      <w:r>
        <w:rPr>
          <w:rFonts w:cs="黑体" w:hint="eastAsia"/>
          <w:color w:val="0000FF"/>
          <w:sz w:val="21"/>
          <w:szCs w:val="21"/>
        </w:rPr>
        <w:t>。可以与“</w:t>
      </w:r>
      <w:r>
        <w:rPr>
          <w:rFonts w:cs="黑体"/>
          <w:color w:val="0000FF"/>
          <w:sz w:val="21"/>
          <w:szCs w:val="21"/>
        </w:rPr>
        <w:t>章节</w:t>
      </w:r>
      <w:r>
        <w:rPr>
          <w:rFonts w:cs="黑体" w:hint="eastAsia"/>
          <w:color w:val="0000FF"/>
          <w:sz w:val="21"/>
          <w:szCs w:val="21"/>
        </w:rPr>
        <w:t>/</w:t>
      </w:r>
      <w:r>
        <w:rPr>
          <w:rFonts w:cs="黑体" w:hint="eastAsia"/>
          <w:color w:val="0000FF"/>
          <w:sz w:val="21"/>
          <w:szCs w:val="21"/>
        </w:rPr>
        <w:t>单元”及“教学内容”一对多填写。</w:t>
      </w:r>
    </w:p>
    <w:p w:rsidR="00D408FE" w:rsidRDefault="00886F1F" w:rsidP="004474D0">
      <w:pPr>
        <w:pStyle w:val="a8"/>
        <w:snapToGrid w:val="0"/>
        <w:spacing w:before="0" w:beforeAutospacing="0" w:after="0" w:afterAutospacing="0" w:line="360" w:lineRule="exact"/>
        <w:ind w:left="-105" w:firstLineChars="400" w:firstLine="840"/>
        <w:rPr>
          <w:rFonts w:cs="黑体"/>
          <w:color w:val="0000FF"/>
          <w:sz w:val="21"/>
          <w:szCs w:val="21"/>
        </w:rPr>
      </w:pPr>
      <w:r>
        <w:rPr>
          <w:rFonts w:cs="黑体" w:hint="eastAsia"/>
          <w:color w:val="0000FF"/>
          <w:sz w:val="21"/>
          <w:szCs w:val="21"/>
        </w:rPr>
        <w:t>4</w:t>
      </w:r>
      <w:r>
        <w:rPr>
          <w:rFonts w:cs="黑体" w:hint="eastAsia"/>
          <w:color w:val="0000FF"/>
          <w:sz w:val="21"/>
          <w:szCs w:val="21"/>
        </w:rPr>
        <w:t>.</w:t>
      </w:r>
      <w:r>
        <w:rPr>
          <w:rFonts w:cs="黑体" w:hint="eastAsia"/>
          <w:color w:val="0000FF"/>
          <w:sz w:val="21"/>
          <w:szCs w:val="21"/>
        </w:rPr>
        <w:t>“对应课程目标”填写对</w:t>
      </w:r>
      <w:r>
        <w:rPr>
          <w:rFonts w:cs="黑体"/>
          <w:color w:val="0000FF"/>
          <w:sz w:val="21"/>
          <w:szCs w:val="21"/>
        </w:rPr>
        <w:t>应</w:t>
      </w:r>
      <w:r>
        <w:rPr>
          <w:rFonts w:cs="黑体" w:hint="eastAsia"/>
          <w:color w:val="0000FF"/>
          <w:sz w:val="21"/>
          <w:szCs w:val="21"/>
        </w:rPr>
        <w:t>目标序号，如“课程目标</w:t>
      </w:r>
      <w:r>
        <w:rPr>
          <w:rFonts w:cs="黑体" w:hint="eastAsia"/>
          <w:color w:val="0000FF"/>
          <w:sz w:val="21"/>
          <w:szCs w:val="21"/>
        </w:rPr>
        <w:t>1</w:t>
      </w:r>
      <w:r>
        <w:rPr>
          <w:rFonts w:cs="黑体" w:hint="eastAsia"/>
          <w:color w:val="0000FF"/>
          <w:sz w:val="21"/>
          <w:szCs w:val="21"/>
        </w:rPr>
        <w:t>”</w:t>
      </w:r>
      <w:r>
        <w:rPr>
          <w:rFonts w:cs="黑体"/>
          <w:color w:val="0000FF"/>
          <w:sz w:val="21"/>
          <w:szCs w:val="21"/>
        </w:rPr>
        <w:t>…</w:t>
      </w:r>
      <w:r>
        <w:rPr>
          <w:rFonts w:cs="黑体" w:hint="eastAsia"/>
          <w:color w:val="0000FF"/>
          <w:sz w:val="21"/>
          <w:szCs w:val="21"/>
        </w:rPr>
        <w:t>。</w:t>
      </w:r>
    </w:p>
    <w:p w:rsidR="00D408FE" w:rsidRDefault="00886F1F" w:rsidP="004474D0">
      <w:pPr>
        <w:pStyle w:val="a8"/>
        <w:tabs>
          <w:tab w:val="left" w:pos="0"/>
        </w:tabs>
        <w:spacing w:before="0" w:beforeAutospacing="0" w:after="0" w:afterAutospacing="0" w:line="360" w:lineRule="exact"/>
        <w:ind w:left="-105" w:firstLineChars="200" w:firstLine="420"/>
        <w:jc w:val="both"/>
        <w:rPr>
          <w:color w:val="0000FF"/>
          <w:sz w:val="21"/>
          <w:szCs w:val="21"/>
        </w:rPr>
      </w:pPr>
      <w:r w:rsidRPr="004474D0">
        <w:rPr>
          <w:rFonts w:ascii="Times New Roman" w:eastAsia="黑体" w:hAnsi="Times New Roman" w:cs="黑体" w:hint="eastAsia"/>
          <w:sz w:val="21"/>
          <w:szCs w:val="21"/>
        </w:rPr>
        <w:t>（二）实验</w:t>
      </w:r>
      <w:r w:rsidRPr="004474D0">
        <w:rPr>
          <w:rFonts w:ascii="Times New Roman" w:eastAsia="黑体" w:hAnsi="Times New Roman" w:cs="黑体" w:hint="eastAsia"/>
          <w:sz w:val="21"/>
          <w:szCs w:val="21"/>
        </w:rPr>
        <w:t>/</w:t>
      </w:r>
      <w:r w:rsidRPr="004474D0">
        <w:rPr>
          <w:rFonts w:ascii="Times New Roman" w:eastAsia="黑体" w:hAnsi="Times New Roman" w:cs="黑体" w:hint="eastAsia"/>
          <w:sz w:val="21"/>
          <w:szCs w:val="21"/>
        </w:rPr>
        <w:t>实践学时内容与安排</w:t>
      </w:r>
      <w:r>
        <w:rPr>
          <w:rFonts w:hint="eastAsia"/>
          <w:color w:val="0000FF"/>
          <w:sz w:val="21"/>
          <w:szCs w:val="21"/>
        </w:rPr>
        <w:t>（若课程中无此内容，可删除）</w:t>
      </w:r>
    </w:p>
    <w:p w:rsidR="00D408FE" w:rsidRDefault="00886F1F" w:rsidP="004474D0">
      <w:pPr>
        <w:pStyle w:val="a8"/>
        <w:tabs>
          <w:tab w:val="left" w:pos="0"/>
        </w:tabs>
        <w:spacing w:before="0" w:beforeAutospacing="0" w:after="0" w:afterAutospacing="0" w:line="360" w:lineRule="exact"/>
        <w:ind w:left="-105" w:firstLineChars="200" w:firstLine="420"/>
        <w:jc w:val="both"/>
        <w:rPr>
          <w:color w:val="1D41D5"/>
          <w:sz w:val="21"/>
        </w:rPr>
      </w:pPr>
      <w:r>
        <w:rPr>
          <w:rFonts w:hint="eastAsia"/>
          <w:color w:val="0000FF"/>
          <w:sz w:val="21"/>
          <w:szCs w:val="21"/>
        </w:rPr>
        <w:t>注：</w:t>
      </w:r>
      <w:r>
        <w:rPr>
          <w:rFonts w:hint="eastAsia"/>
          <w:color w:val="0000FF"/>
          <w:sz w:val="21"/>
          <w:szCs w:val="21"/>
        </w:rPr>
        <w:t>如果课程包含课内实验、</w:t>
      </w:r>
      <w:r>
        <w:rPr>
          <w:rFonts w:hint="eastAsia"/>
          <w:color w:val="0000FF"/>
          <w:sz w:val="21"/>
          <w:szCs w:val="21"/>
        </w:rPr>
        <w:t>实践</w:t>
      </w:r>
      <w:r>
        <w:rPr>
          <w:rFonts w:hint="eastAsia"/>
          <w:color w:val="0000FF"/>
          <w:sz w:val="21"/>
          <w:szCs w:val="21"/>
        </w:rPr>
        <w:t>环节，在此简要说明课内实验</w:t>
      </w:r>
      <w:r>
        <w:rPr>
          <w:rFonts w:hint="eastAsia"/>
          <w:color w:val="0000FF"/>
          <w:sz w:val="21"/>
          <w:szCs w:val="21"/>
        </w:rPr>
        <w:t>、</w:t>
      </w:r>
      <w:r>
        <w:rPr>
          <w:rFonts w:hint="eastAsia"/>
          <w:color w:val="0000FF"/>
          <w:sz w:val="21"/>
          <w:szCs w:val="21"/>
        </w:rPr>
        <w:t>实践</w:t>
      </w:r>
      <w:r>
        <w:rPr>
          <w:rFonts w:hint="eastAsia"/>
          <w:color w:val="0000FF"/>
          <w:sz w:val="21"/>
          <w:szCs w:val="21"/>
        </w:rPr>
        <w:t>内容与课程理论教学的关系、要求；并</w:t>
      </w:r>
      <w:r>
        <w:rPr>
          <w:rFonts w:hint="eastAsia"/>
          <w:color w:val="0000FF"/>
          <w:sz w:val="21"/>
          <w:szCs w:val="21"/>
        </w:rPr>
        <w:t>填写实验实践学时内容与安排。</w:t>
      </w:r>
    </w:p>
    <w:tbl>
      <w:tblPr>
        <w:tblW w:w="96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6"/>
        <w:gridCol w:w="1941"/>
        <w:gridCol w:w="1943"/>
        <w:gridCol w:w="923"/>
        <w:gridCol w:w="667"/>
        <w:gridCol w:w="796"/>
        <w:gridCol w:w="796"/>
        <w:gridCol w:w="742"/>
        <w:gridCol w:w="1231"/>
      </w:tblGrid>
      <w:tr w:rsidR="00D408FE">
        <w:trPr>
          <w:trHeight w:val="623"/>
          <w:jc w:val="center"/>
        </w:trPr>
        <w:tc>
          <w:tcPr>
            <w:tcW w:w="598" w:type="dxa"/>
            <w:vAlign w:val="center"/>
          </w:tcPr>
          <w:p w:rsidR="00D408FE" w:rsidRDefault="00886F1F" w:rsidP="004474D0">
            <w:pPr>
              <w:ind w:left="-105"/>
              <w:jc w:val="center"/>
              <w:rPr>
                <w:rFonts w:ascii="宋体" w:cs="宋体"/>
                <w:b/>
              </w:rPr>
            </w:pPr>
            <w:r>
              <w:rPr>
                <w:rFonts w:ascii="宋体" w:hAnsi="宋体" w:cs="宋体" w:hint="eastAsia"/>
                <w:b/>
              </w:rPr>
              <w:lastRenderedPageBreak/>
              <w:t>序号</w:t>
            </w:r>
          </w:p>
        </w:tc>
        <w:tc>
          <w:tcPr>
            <w:tcW w:w="1952" w:type="dxa"/>
            <w:vAlign w:val="center"/>
          </w:tcPr>
          <w:p w:rsidR="00D408FE" w:rsidRDefault="00886F1F" w:rsidP="004474D0">
            <w:pPr>
              <w:ind w:left="-105"/>
              <w:jc w:val="center"/>
              <w:rPr>
                <w:rFonts w:ascii="宋体" w:cs="宋体"/>
                <w:b/>
              </w:rPr>
            </w:pPr>
            <w:r>
              <w:rPr>
                <w:rFonts w:ascii="宋体" w:hAnsi="宋体" w:cs="宋体" w:hint="eastAsia"/>
                <w:b/>
              </w:rPr>
              <w:t>实验</w:t>
            </w:r>
            <w:r>
              <w:rPr>
                <w:rFonts w:ascii="宋体" w:hAnsi="宋体" w:cs="宋体" w:hint="eastAsia"/>
                <w:b/>
              </w:rPr>
              <w:t>/</w:t>
            </w:r>
            <w:r>
              <w:rPr>
                <w:rFonts w:ascii="宋体" w:hAnsi="宋体" w:cs="宋体" w:hint="eastAsia"/>
                <w:b/>
              </w:rPr>
              <w:t>实践项目</w:t>
            </w:r>
          </w:p>
        </w:tc>
        <w:tc>
          <w:tcPr>
            <w:tcW w:w="1953" w:type="dxa"/>
            <w:vAlign w:val="center"/>
          </w:tcPr>
          <w:p w:rsidR="00D408FE" w:rsidRDefault="00886F1F" w:rsidP="004474D0">
            <w:pPr>
              <w:ind w:left="-105"/>
              <w:jc w:val="center"/>
              <w:rPr>
                <w:rFonts w:ascii="宋体" w:cs="宋体"/>
                <w:b/>
              </w:rPr>
            </w:pPr>
            <w:r>
              <w:rPr>
                <w:rFonts w:ascii="宋体" w:hAnsi="宋体" w:cs="宋体" w:hint="eastAsia"/>
                <w:b/>
              </w:rPr>
              <w:t>内容提要</w:t>
            </w:r>
          </w:p>
        </w:tc>
        <w:tc>
          <w:tcPr>
            <w:tcW w:w="927" w:type="dxa"/>
            <w:vAlign w:val="center"/>
          </w:tcPr>
          <w:p w:rsidR="00D408FE" w:rsidRDefault="00886F1F" w:rsidP="004474D0">
            <w:pPr>
              <w:ind w:left="-105"/>
              <w:jc w:val="center"/>
              <w:rPr>
                <w:rFonts w:ascii="宋体" w:hAnsi="宋体" w:cs="宋体"/>
                <w:b/>
              </w:rPr>
            </w:pPr>
            <w:r>
              <w:rPr>
                <w:rFonts w:ascii="宋体" w:hAnsi="宋体" w:cs="宋体" w:hint="eastAsia"/>
                <w:b/>
              </w:rPr>
              <w:t>课程思政元素</w:t>
            </w:r>
          </w:p>
        </w:tc>
        <w:tc>
          <w:tcPr>
            <w:tcW w:w="669" w:type="dxa"/>
            <w:vAlign w:val="center"/>
          </w:tcPr>
          <w:p w:rsidR="00D408FE" w:rsidRDefault="00886F1F" w:rsidP="004474D0">
            <w:pPr>
              <w:ind w:left="-105"/>
              <w:jc w:val="center"/>
              <w:rPr>
                <w:rFonts w:ascii="宋体" w:cs="宋体"/>
                <w:b/>
              </w:rPr>
            </w:pPr>
            <w:r>
              <w:rPr>
                <w:rFonts w:ascii="宋体" w:hAnsi="宋体" w:cs="宋体" w:hint="eastAsia"/>
                <w:b/>
              </w:rPr>
              <w:t>建议</w:t>
            </w:r>
            <w:r>
              <w:rPr>
                <w:rFonts w:ascii="宋体" w:hAnsi="宋体" w:cs="宋体" w:hint="eastAsia"/>
                <w:b/>
              </w:rPr>
              <w:t>学时</w:t>
            </w:r>
          </w:p>
        </w:tc>
        <w:tc>
          <w:tcPr>
            <w:tcW w:w="798" w:type="dxa"/>
            <w:vAlign w:val="center"/>
          </w:tcPr>
          <w:p w:rsidR="00D408FE" w:rsidRDefault="00886F1F" w:rsidP="004474D0">
            <w:pPr>
              <w:ind w:left="-105"/>
              <w:jc w:val="center"/>
              <w:rPr>
                <w:rFonts w:ascii="宋体" w:cs="宋体"/>
                <w:b/>
              </w:rPr>
            </w:pPr>
            <w:r>
              <w:rPr>
                <w:rFonts w:ascii="宋体" w:hAnsi="宋体" w:cs="宋体" w:hint="eastAsia"/>
                <w:b/>
              </w:rPr>
              <w:t>类型</w:t>
            </w:r>
          </w:p>
        </w:tc>
        <w:tc>
          <w:tcPr>
            <w:tcW w:w="798" w:type="dxa"/>
            <w:vAlign w:val="center"/>
          </w:tcPr>
          <w:p w:rsidR="00D408FE" w:rsidRDefault="00886F1F" w:rsidP="004474D0">
            <w:pPr>
              <w:ind w:left="-105"/>
              <w:jc w:val="center"/>
              <w:rPr>
                <w:rFonts w:ascii="宋体" w:cs="宋体"/>
                <w:b/>
              </w:rPr>
            </w:pPr>
            <w:r>
              <w:rPr>
                <w:rFonts w:ascii="宋体" w:hAnsi="宋体" w:cs="宋体" w:hint="eastAsia"/>
                <w:b/>
              </w:rPr>
              <w:t>每组人数</w:t>
            </w:r>
          </w:p>
        </w:tc>
        <w:tc>
          <w:tcPr>
            <w:tcW w:w="744" w:type="dxa"/>
            <w:vAlign w:val="center"/>
          </w:tcPr>
          <w:p w:rsidR="00D408FE" w:rsidRDefault="00886F1F" w:rsidP="004474D0">
            <w:pPr>
              <w:ind w:left="-105"/>
              <w:jc w:val="center"/>
              <w:rPr>
                <w:rFonts w:ascii="宋体" w:cs="宋体"/>
                <w:b/>
              </w:rPr>
            </w:pPr>
            <w:r>
              <w:rPr>
                <w:rFonts w:ascii="宋体" w:hAnsi="宋体" w:cs="宋体" w:hint="eastAsia"/>
                <w:b/>
              </w:rPr>
              <w:t>要求</w:t>
            </w:r>
          </w:p>
        </w:tc>
        <w:tc>
          <w:tcPr>
            <w:tcW w:w="1236" w:type="dxa"/>
            <w:vAlign w:val="center"/>
          </w:tcPr>
          <w:p w:rsidR="00D408FE" w:rsidRDefault="00886F1F" w:rsidP="004474D0">
            <w:pPr>
              <w:ind w:left="-105"/>
              <w:jc w:val="center"/>
              <w:rPr>
                <w:rFonts w:ascii="宋体" w:hAnsi="宋体" w:cs="宋体"/>
                <w:b/>
                <w:bCs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</w:rPr>
              <w:t>对</w:t>
            </w:r>
            <w:r>
              <w:rPr>
                <w:rFonts w:ascii="宋体" w:hAnsi="宋体" w:cs="宋体"/>
                <w:b/>
                <w:bCs/>
                <w:kern w:val="0"/>
              </w:rPr>
              <w:t>应</w:t>
            </w:r>
          </w:p>
          <w:p w:rsidR="00D408FE" w:rsidRDefault="00886F1F" w:rsidP="004474D0">
            <w:pPr>
              <w:ind w:left="-105"/>
              <w:jc w:val="center"/>
              <w:rPr>
                <w:rFonts w:ascii="宋体" w:hAnsi="宋体" w:cs="宋体"/>
                <w:b/>
              </w:rPr>
            </w:pPr>
            <w:r>
              <w:rPr>
                <w:rFonts w:ascii="宋体" w:hAnsi="宋体" w:cs="宋体" w:hint="eastAsia"/>
                <w:b/>
                <w:bCs/>
                <w:kern w:val="0"/>
              </w:rPr>
              <w:t>课程目标</w:t>
            </w:r>
          </w:p>
        </w:tc>
      </w:tr>
      <w:tr w:rsidR="00D408FE">
        <w:trPr>
          <w:trHeight w:val="471"/>
          <w:jc w:val="center"/>
        </w:trPr>
        <w:tc>
          <w:tcPr>
            <w:tcW w:w="598" w:type="dxa"/>
            <w:vAlign w:val="center"/>
          </w:tcPr>
          <w:p w:rsidR="00D408FE" w:rsidRDefault="00886F1F"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1</w:t>
            </w:r>
          </w:p>
        </w:tc>
        <w:tc>
          <w:tcPr>
            <w:tcW w:w="1952" w:type="dxa"/>
            <w:vAlign w:val="center"/>
          </w:tcPr>
          <w:p w:rsidR="00D408FE" w:rsidRDefault="00D408FE">
            <w:pPr>
              <w:spacing w:line="360" w:lineRule="auto"/>
              <w:rPr>
                <w:rFonts w:ascii="宋体" w:cs="宋体"/>
              </w:rPr>
            </w:pPr>
          </w:p>
        </w:tc>
        <w:tc>
          <w:tcPr>
            <w:tcW w:w="1953" w:type="dxa"/>
            <w:vAlign w:val="center"/>
          </w:tcPr>
          <w:p w:rsidR="00D408FE" w:rsidRDefault="00D408FE">
            <w:pPr>
              <w:spacing w:line="360" w:lineRule="auto"/>
              <w:rPr>
                <w:rFonts w:ascii="宋体" w:cs="宋体"/>
              </w:rPr>
            </w:pPr>
          </w:p>
        </w:tc>
        <w:tc>
          <w:tcPr>
            <w:tcW w:w="927" w:type="dxa"/>
            <w:vAlign w:val="center"/>
          </w:tcPr>
          <w:p w:rsidR="00D408FE" w:rsidRDefault="00D408FE">
            <w:pPr>
              <w:spacing w:line="360" w:lineRule="auto"/>
              <w:jc w:val="center"/>
              <w:rPr>
                <w:rFonts w:ascii="宋体" w:cs="宋体"/>
              </w:rPr>
            </w:pPr>
          </w:p>
        </w:tc>
        <w:tc>
          <w:tcPr>
            <w:tcW w:w="669" w:type="dxa"/>
            <w:vAlign w:val="center"/>
          </w:tcPr>
          <w:p w:rsidR="00D408FE" w:rsidRDefault="00D408FE">
            <w:pPr>
              <w:spacing w:line="360" w:lineRule="auto"/>
              <w:jc w:val="center"/>
              <w:rPr>
                <w:rFonts w:ascii="宋体" w:cs="宋体"/>
              </w:rPr>
            </w:pPr>
          </w:p>
        </w:tc>
        <w:tc>
          <w:tcPr>
            <w:tcW w:w="798" w:type="dxa"/>
            <w:vAlign w:val="center"/>
          </w:tcPr>
          <w:p w:rsidR="00D408FE" w:rsidRDefault="00D408FE">
            <w:pPr>
              <w:spacing w:line="360" w:lineRule="auto"/>
              <w:jc w:val="center"/>
              <w:rPr>
                <w:rFonts w:ascii="宋体" w:cs="宋体"/>
              </w:rPr>
            </w:pPr>
          </w:p>
        </w:tc>
        <w:tc>
          <w:tcPr>
            <w:tcW w:w="798" w:type="dxa"/>
            <w:vAlign w:val="center"/>
          </w:tcPr>
          <w:p w:rsidR="00D408FE" w:rsidRDefault="00D408FE">
            <w:pPr>
              <w:spacing w:line="360" w:lineRule="auto"/>
              <w:jc w:val="center"/>
              <w:rPr>
                <w:rFonts w:ascii="宋体" w:cs="宋体"/>
              </w:rPr>
            </w:pPr>
          </w:p>
        </w:tc>
        <w:tc>
          <w:tcPr>
            <w:tcW w:w="744" w:type="dxa"/>
            <w:vAlign w:val="center"/>
          </w:tcPr>
          <w:p w:rsidR="00D408FE" w:rsidRDefault="00D408FE">
            <w:pPr>
              <w:spacing w:line="360" w:lineRule="auto"/>
              <w:jc w:val="center"/>
              <w:rPr>
                <w:rFonts w:ascii="宋体" w:cs="宋体"/>
              </w:rPr>
            </w:pPr>
          </w:p>
        </w:tc>
        <w:tc>
          <w:tcPr>
            <w:tcW w:w="1236" w:type="dxa"/>
            <w:vAlign w:val="center"/>
          </w:tcPr>
          <w:p w:rsidR="00D408FE" w:rsidRDefault="00D408FE">
            <w:pPr>
              <w:spacing w:line="360" w:lineRule="auto"/>
              <w:jc w:val="center"/>
              <w:rPr>
                <w:rFonts w:ascii="宋体" w:cs="宋体"/>
              </w:rPr>
            </w:pPr>
          </w:p>
        </w:tc>
      </w:tr>
      <w:tr w:rsidR="00D408FE">
        <w:trPr>
          <w:trHeight w:val="471"/>
          <w:jc w:val="center"/>
        </w:trPr>
        <w:tc>
          <w:tcPr>
            <w:tcW w:w="598" w:type="dxa"/>
            <w:vAlign w:val="center"/>
          </w:tcPr>
          <w:p w:rsidR="00D408FE" w:rsidRDefault="00886F1F"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2</w:t>
            </w:r>
          </w:p>
        </w:tc>
        <w:tc>
          <w:tcPr>
            <w:tcW w:w="1952" w:type="dxa"/>
            <w:vAlign w:val="center"/>
          </w:tcPr>
          <w:p w:rsidR="00D408FE" w:rsidRDefault="00D408FE">
            <w:pPr>
              <w:spacing w:line="360" w:lineRule="auto"/>
              <w:rPr>
                <w:rFonts w:ascii="宋体" w:cs="宋体"/>
              </w:rPr>
            </w:pPr>
          </w:p>
        </w:tc>
        <w:tc>
          <w:tcPr>
            <w:tcW w:w="1953" w:type="dxa"/>
            <w:vAlign w:val="center"/>
          </w:tcPr>
          <w:p w:rsidR="00D408FE" w:rsidRDefault="00D408FE">
            <w:pPr>
              <w:spacing w:line="360" w:lineRule="auto"/>
              <w:rPr>
                <w:rFonts w:ascii="宋体" w:cs="宋体"/>
              </w:rPr>
            </w:pPr>
          </w:p>
        </w:tc>
        <w:tc>
          <w:tcPr>
            <w:tcW w:w="927" w:type="dxa"/>
            <w:vAlign w:val="center"/>
          </w:tcPr>
          <w:p w:rsidR="00D408FE" w:rsidRDefault="00D408FE">
            <w:pPr>
              <w:spacing w:line="360" w:lineRule="auto"/>
              <w:jc w:val="center"/>
              <w:rPr>
                <w:rFonts w:ascii="宋体" w:cs="宋体"/>
              </w:rPr>
            </w:pPr>
          </w:p>
        </w:tc>
        <w:tc>
          <w:tcPr>
            <w:tcW w:w="669" w:type="dxa"/>
            <w:vAlign w:val="center"/>
          </w:tcPr>
          <w:p w:rsidR="00D408FE" w:rsidRDefault="00D408FE">
            <w:pPr>
              <w:spacing w:line="360" w:lineRule="auto"/>
              <w:jc w:val="center"/>
              <w:rPr>
                <w:rFonts w:ascii="宋体" w:cs="宋体"/>
              </w:rPr>
            </w:pPr>
          </w:p>
        </w:tc>
        <w:tc>
          <w:tcPr>
            <w:tcW w:w="798" w:type="dxa"/>
            <w:vAlign w:val="center"/>
          </w:tcPr>
          <w:p w:rsidR="00D408FE" w:rsidRDefault="00D408FE">
            <w:pPr>
              <w:spacing w:line="360" w:lineRule="auto"/>
              <w:jc w:val="center"/>
              <w:rPr>
                <w:rFonts w:ascii="宋体" w:cs="宋体"/>
              </w:rPr>
            </w:pPr>
          </w:p>
        </w:tc>
        <w:tc>
          <w:tcPr>
            <w:tcW w:w="798" w:type="dxa"/>
            <w:vAlign w:val="center"/>
          </w:tcPr>
          <w:p w:rsidR="00D408FE" w:rsidRDefault="00D408FE">
            <w:pPr>
              <w:spacing w:line="360" w:lineRule="auto"/>
              <w:jc w:val="center"/>
              <w:rPr>
                <w:rFonts w:ascii="宋体" w:cs="宋体"/>
              </w:rPr>
            </w:pPr>
          </w:p>
        </w:tc>
        <w:tc>
          <w:tcPr>
            <w:tcW w:w="744" w:type="dxa"/>
            <w:vAlign w:val="center"/>
          </w:tcPr>
          <w:p w:rsidR="00D408FE" w:rsidRDefault="00D408FE">
            <w:pPr>
              <w:spacing w:line="360" w:lineRule="auto"/>
              <w:jc w:val="center"/>
              <w:rPr>
                <w:rFonts w:ascii="宋体" w:cs="宋体"/>
              </w:rPr>
            </w:pPr>
          </w:p>
        </w:tc>
        <w:tc>
          <w:tcPr>
            <w:tcW w:w="1236" w:type="dxa"/>
            <w:vAlign w:val="center"/>
          </w:tcPr>
          <w:p w:rsidR="00D408FE" w:rsidRDefault="00D408FE">
            <w:pPr>
              <w:spacing w:line="360" w:lineRule="auto"/>
              <w:jc w:val="center"/>
              <w:rPr>
                <w:rFonts w:ascii="宋体" w:cs="宋体"/>
              </w:rPr>
            </w:pPr>
          </w:p>
        </w:tc>
      </w:tr>
      <w:tr w:rsidR="00D408FE">
        <w:trPr>
          <w:trHeight w:val="471"/>
          <w:jc w:val="center"/>
        </w:trPr>
        <w:tc>
          <w:tcPr>
            <w:tcW w:w="598" w:type="dxa"/>
            <w:vAlign w:val="center"/>
          </w:tcPr>
          <w:p w:rsidR="00D408FE" w:rsidRDefault="00886F1F"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3</w:t>
            </w:r>
          </w:p>
        </w:tc>
        <w:tc>
          <w:tcPr>
            <w:tcW w:w="1952" w:type="dxa"/>
            <w:vAlign w:val="center"/>
          </w:tcPr>
          <w:p w:rsidR="00D408FE" w:rsidRDefault="00D408FE">
            <w:pPr>
              <w:spacing w:line="360" w:lineRule="auto"/>
              <w:rPr>
                <w:rFonts w:ascii="宋体" w:cs="宋体"/>
              </w:rPr>
            </w:pPr>
          </w:p>
        </w:tc>
        <w:tc>
          <w:tcPr>
            <w:tcW w:w="1953" w:type="dxa"/>
            <w:vAlign w:val="center"/>
          </w:tcPr>
          <w:p w:rsidR="00D408FE" w:rsidRDefault="00D408FE">
            <w:pPr>
              <w:spacing w:line="360" w:lineRule="auto"/>
              <w:rPr>
                <w:rFonts w:ascii="宋体" w:cs="宋体"/>
              </w:rPr>
            </w:pPr>
          </w:p>
        </w:tc>
        <w:tc>
          <w:tcPr>
            <w:tcW w:w="927" w:type="dxa"/>
            <w:vAlign w:val="center"/>
          </w:tcPr>
          <w:p w:rsidR="00D408FE" w:rsidRDefault="00D408FE">
            <w:pPr>
              <w:spacing w:line="360" w:lineRule="auto"/>
              <w:jc w:val="center"/>
              <w:rPr>
                <w:rFonts w:ascii="宋体" w:cs="宋体"/>
              </w:rPr>
            </w:pPr>
          </w:p>
        </w:tc>
        <w:tc>
          <w:tcPr>
            <w:tcW w:w="669" w:type="dxa"/>
            <w:vAlign w:val="center"/>
          </w:tcPr>
          <w:p w:rsidR="00D408FE" w:rsidRDefault="00D408FE">
            <w:pPr>
              <w:spacing w:line="360" w:lineRule="auto"/>
              <w:jc w:val="center"/>
              <w:rPr>
                <w:rFonts w:ascii="宋体" w:cs="宋体"/>
              </w:rPr>
            </w:pPr>
          </w:p>
        </w:tc>
        <w:tc>
          <w:tcPr>
            <w:tcW w:w="798" w:type="dxa"/>
            <w:vAlign w:val="center"/>
          </w:tcPr>
          <w:p w:rsidR="00D408FE" w:rsidRDefault="00D408FE">
            <w:pPr>
              <w:spacing w:line="360" w:lineRule="auto"/>
              <w:jc w:val="center"/>
              <w:rPr>
                <w:rFonts w:ascii="宋体" w:cs="宋体"/>
              </w:rPr>
            </w:pPr>
          </w:p>
        </w:tc>
        <w:tc>
          <w:tcPr>
            <w:tcW w:w="798" w:type="dxa"/>
            <w:vAlign w:val="center"/>
          </w:tcPr>
          <w:p w:rsidR="00D408FE" w:rsidRDefault="00D408FE">
            <w:pPr>
              <w:spacing w:line="360" w:lineRule="auto"/>
              <w:jc w:val="center"/>
              <w:rPr>
                <w:rFonts w:ascii="宋体" w:cs="宋体"/>
              </w:rPr>
            </w:pPr>
          </w:p>
        </w:tc>
        <w:tc>
          <w:tcPr>
            <w:tcW w:w="744" w:type="dxa"/>
            <w:vAlign w:val="center"/>
          </w:tcPr>
          <w:p w:rsidR="00D408FE" w:rsidRDefault="00D408FE">
            <w:pPr>
              <w:spacing w:line="360" w:lineRule="auto"/>
              <w:jc w:val="center"/>
              <w:rPr>
                <w:rFonts w:ascii="宋体" w:cs="宋体"/>
              </w:rPr>
            </w:pPr>
          </w:p>
        </w:tc>
        <w:tc>
          <w:tcPr>
            <w:tcW w:w="1236" w:type="dxa"/>
            <w:vAlign w:val="center"/>
          </w:tcPr>
          <w:p w:rsidR="00D408FE" w:rsidRDefault="00D408FE">
            <w:pPr>
              <w:spacing w:line="360" w:lineRule="auto"/>
              <w:jc w:val="center"/>
              <w:rPr>
                <w:rFonts w:ascii="宋体" w:cs="宋体"/>
              </w:rPr>
            </w:pPr>
          </w:p>
        </w:tc>
      </w:tr>
      <w:tr w:rsidR="00D408FE">
        <w:trPr>
          <w:trHeight w:val="471"/>
          <w:jc w:val="center"/>
        </w:trPr>
        <w:tc>
          <w:tcPr>
            <w:tcW w:w="598" w:type="dxa"/>
            <w:vAlign w:val="center"/>
          </w:tcPr>
          <w:p w:rsidR="00D408FE" w:rsidRDefault="00886F1F"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4</w:t>
            </w:r>
          </w:p>
        </w:tc>
        <w:tc>
          <w:tcPr>
            <w:tcW w:w="1952" w:type="dxa"/>
            <w:vAlign w:val="center"/>
          </w:tcPr>
          <w:p w:rsidR="00D408FE" w:rsidRDefault="00D408FE">
            <w:pPr>
              <w:spacing w:line="360" w:lineRule="auto"/>
              <w:rPr>
                <w:rFonts w:ascii="宋体" w:cs="宋体"/>
              </w:rPr>
            </w:pPr>
          </w:p>
        </w:tc>
        <w:tc>
          <w:tcPr>
            <w:tcW w:w="1953" w:type="dxa"/>
            <w:vAlign w:val="center"/>
          </w:tcPr>
          <w:p w:rsidR="00D408FE" w:rsidRDefault="00D408FE">
            <w:pPr>
              <w:spacing w:line="360" w:lineRule="auto"/>
              <w:rPr>
                <w:rFonts w:ascii="宋体" w:cs="宋体"/>
              </w:rPr>
            </w:pPr>
          </w:p>
        </w:tc>
        <w:tc>
          <w:tcPr>
            <w:tcW w:w="927" w:type="dxa"/>
            <w:vAlign w:val="center"/>
          </w:tcPr>
          <w:p w:rsidR="00D408FE" w:rsidRDefault="00D408FE">
            <w:pPr>
              <w:spacing w:line="360" w:lineRule="auto"/>
              <w:jc w:val="center"/>
              <w:rPr>
                <w:rFonts w:ascii="宋体" w:cs="宋体"/>
              </w:rPr>
            </w:pPr>
          </w:p>
        </w:tc>
        <w:tc>
          <w:tcPr>
            <w:tcW w:w="669" w:type="dxa"/>
            <w:vAlign w:val="center"/>
          </w:tcPr>
          <w:p w:rsidR="00D408FE" w:rsidRDefault="00D408FE">
            <w:pPr>
              <w:spacing w:line="360" w:lineRule="auto"/>
              <w:jc w:val="center"/>
              <w:rPr>
                <w:rFonts w:ascii="宋体" w:cs="宋体"/>
              </w:rPr>
            </w:pPr>
          </w:p>
        </w:tc>
        <w:tc>
          <w:tcPr>
            <w:tcW w:w="798" w:type="dxa"/>
            <w:vAlign w:val="center"/>
          </w:tcPr>
          <w:p w:rsidR="00D408FE" w:rsidRDefault="00D408FE">
            <w:pPr>
              <w:spacing w:line="360" w:lineRule="auto"/>
              <w:jc w:val="center"/>
              <w:rPr>
                <w:rFonts w:ascii="宋体" w:cs="宋体"/>
              </w:rPr>
            </w:pPr>
          </w:p>
        </w:tc>
        <w:tc>
          <w:tcPr>
            <w:tcW w:w="798" w:type="dxa"/>
            <w:vAlign w:val="center"/>
          </w:tcPr>
          <w:p w:rsidR="00D408FE" w:rsidRDefault="00D408FE">
            <w:pPr>
              <w:spacing w:line="360" w:lineRule="auto"/>
              <w:jc w:val="center"/>
              <w:rPr>
                <w:rFonts w:ascii="宋体" w:cs="宋体"/>
              </w:rPr>
            </w:pPr>
          </w:p>
        </w:tc>
        <w:tc>
          <w:tcPr>
            <w:tcW w:w="744" w:type="dxa"/>
            <w:vAlign w:val="center"/>
          </w:tcPr>
          <w:p w:rsidR="00D408FE" w:rsidRDefault="00D408FE">
            <w:pPr>
              <w:spacing w:line="360" w:lineRule="auto"/>
              <w:jc w:val="center"/>
              <w:rPr>
                <w:rFonts w:ascii="宋体" w:cs="宋体"/>
              </w:rPr>
            </w:pPr>
          </w:p>
        </w:tc>
        <w:tc>
          <w:tcPr>
            <w:tcW w:w="1236" w:type="dxa"/>
            <w:vAlign w:val="center"/>
          </w:tcPr>
          <w:p w:rsidR="00D408FE" w:rsidRDefault="00D408FE">
            <w:pPr>
              <w:spacing w:line="360" w:lineRule="auto"/>
              <w:jc w:val="center"/>
              <w:rPr>
                <w:rFonts w:ascii="宋体" w:cs="宋体"/>
              </w:rPr>
            </w:pPr>
          </w:p>
        </w:tc>
      </w:tr>
      <w:tr w:rsidR="00D408FE">
        <w:trPr>
          <w:trHeight w:val="471"/>
          <w:jc w:val="center"/>
        </w:trPr>
        <w:tc>
          <w:tcPr>
            <w:tcW w:w="598" w:type="dxa"/>
            <w:vAlign w:val="center"/>
          </w:tcPr>
          <w:p w:rsidR="00D408FE" w:rsidRDefault="00886F1F"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……</w:t>
            </w:r>
          </w:p>
        </w:tc>
        <w:tc>
          <w:tcPr>
            <w:tcW w:w="1952" w:type="dxa"/>
            <w:vAlign w:val="center"/>
          </w:tcPr>
          <w:p w:rsidR="00D408FE" w:rsidRDefault="00D408FE">
            <w:pPr>
              <w:spacing w:line="360" w:lineRule="auto"/>
              <w:rPr>
                <w:rFonts w:ascii="宋体" w:cs="宋体"/>
              </w:rPr>
            </w:pPr>
          </w:p>
        </w:tc>
        <w:tc>
          <w:tcPr>
            <w:tcW w:w="1953" w:type="dxa"/>
            <w:vAlign w:val="center"/>
          </w:tcPr>
          <w:p w:rsidR="00D408FE" w:rsidRDefault="00D408FE">
            <w:pPr>
              <w:spacing w:line="360" w:lineRule="auto"/>
              <w:rPr>
                <w:rFonts w:ascii="宋体" w:cs="宋体"/>
              </w:rPr>
            </w:pPr>
          </w:p>
        </w:tc>
        <w:tc>
          <w:tcPr>
            <w:tcW w:w="927" w:type="dxa"/>
            <w:vAlign w:val="center"/>
          </w:tcPr>
          <w:p w:rsidR="00D408FE" w:rsidRDefault="00D408FE">
            <w:pPr>
              <w:spacing w:line="360" w:lineRule="auto"/>
              <w:jc w:val="center"/>
              <w:rPr>
                <w:rFonts w:ascii="宋体" w:cs="宋体"/>
              </w:rPr>
            </w:pPr>
          </w:p>
        </w:tc>
        <w:tc>
          <w:tcPr>
            <w:tcW w:w="669" w:type="dxa"/>
            <w:vAlign w:val="center"/>
          </w:tcPr>
          <w:p w:rsidR="00D408FE" w:rsidRDefault="00D408FE">
            <w:pPr>
              <w:spacing w:line="360" w:lineRule="auto"/>
              <w:jc w:val="center"/>
              <w:rPr>
                <w:rFonts w:ascii="宋体" w:cs="宋体"/>
              </w:rPr>
            </w:pPr>
          </w:p>
        </w:tc>
        <w:tc>
          <w:tcPr>
            <w:tcW w:w="798" w:type="dxa"/>
            <w:vAlign w:val="center"/>
          </w:tcPr>
          <w:p w:rsidR="00D408FE" w:rsidRDefault="00D408FE">
            <w:pPr>
              <w:spacing w:line="360" w:lineRule="auto"/>
              <w:jc w:val="center"/>
              <w:rPr>
                <w:rFonts w:ascii="宋体" w:cs="宋体"/>
              </w:rPr>
            </w:pPr>
          </w:p>
        </w:tc>
        <w:tc>
          <w:tcPr>
            <w:tcW w:w="798" w:type="dxa"/>
            <w:vAlign w:val="center"/>
          </w:tcPr>
          <w:p w:rsidR="00D408FE" w:rsidRDefault="00D408FE">
            <w:pPr>
              <w:spacing w:line="360" w:lineRule="auto"/>
              <w:jc w:val="center"/>
              <w:rPr>
                <w:rFonts w:ascii="宋体" w:cs="宋体"/>
              </w:rPr>
            </w:pPr>
          </w:p>
        </w:tc>
        <w:tc>
          <w:tcPr>
            <w:tcW w:w="744" w:type="dxa"/>
            <w:vAlign w:val="center"/>
          </w:tcPr>
          <w:p w:rsidR="00D408FE" w:rsidRDefault="00D408FE">
            <w:pPr>
              <w:spacing w:line="360" w:lineRule="auto"/>
              <w:jc w:val="center"/>
              <w:rPr>
                <w:rFonts w:ascii="宋体" w:cs="宋体"/>
              </w:rPr>
            </w:pPr>
          </w:p>
        </w:tc>
        <w:tc>
          <w:tcPr>
            <w:tcW w:w="1236" w:type="dxa"/>
            <w:vAlign w:val="center"/>
          </w:tcPr>
          <w:p w:rsidR="00D408FE" w:rsidRDefault="00D408FE">
            <w:pPr>
              <w:spacing w:line="360" w:lineRule="auto"/>
              <w:jc w:val="center"/>
              <w:rPr>
                <w:rFonts w:ascii="宋体" w:cs="宋体"/>
              </w:rPr>
            </w:pPr>
          </w:p>
        </w:tc>
      </w:tr>
      <w:tr w:rsidR="00D408FE">
        <w:trPr>
          <w:trHeight w:val="471"/>
          <w:jc w:val="center"/>
        </w:trPr>
        <w:tc>
          <w:tcPr>
            <w:tcW w:w="5430" w:type="dxa"/>
            <w:gridSpan w:val="4"/>
            <w:vAlign w:val="center"/>
          </w:tcPr>
          <w:p w:rsidR="00D408FE" w:rsidRDefault="00886F1F" w:rsidP="004474D0">
            <w:pPr>
              <w:spacing w:line="360" w:lineRule="auto"/>
              <w:ind w:left="-105" w:firstLine="422"/>
              <w:jc w:val="center"/>
              <w:rPr>
                <w:rFonts w:ascii="宋体" w:cs="宋体"/>
              </w:rPr>
            </w:pPr>
            <w:r>
              <w:rPr>
                <w:rFonts w:ascii="宋体" w:cs="宋体" w:hint="eastAsia"/>
                <w:b/>
                <w:bCs/>
              </w:rPr>
              <w:t>合计</w:t>
            </w:r>
          </w:p>
        </w:tc>
        <w:tc>
          <w:tcPr>
            <w:tcW w:w="669" w:type="dxa"/>
            <w:vAlign w:val="center"/>
          </w:tcPr>
          <w:p w:rsidR="00D408FE" w:rsidRDefault="00D408FE">
            <w:pPr>
              <w:spacing w:line="360" w:lineRule="auto"/>
              <w:jc w:val="center"/>
              <w:rPr>
                <w:rFonts w:ascii="宋体" w:cs="宋体"/>
              </w:rPr>
            </w:pPr>
          </w:p>
        </w:tc>
        <w:tc>
          <w:tcPr>
            <w:tcW w:w="798" w:type="dxa"/>
            <w:vAlign w:val="center"/>
          </w:tcPr>
          <w:p w:rsidR="00D408FE" w:rsidRDefault="00886F1F">
            <w:pPr>
              <w:spacing w:line="360" w:lineRule="auto"/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  <w:bCs/>
                <w:kern w:val="0"/>
              </w:rPr>
              <w:t>——</w:t>
            </w:r>
          </w:p>
        </w:tc>
        <w:tc>
          <w:tcPr>
            <w:tcW w:w="798" w:type="dxa"/>
            <w:vAlign w:val="center"/>
          </w:tcPr>
          <w:p w:rsidR="00D408FE" w:rsidRDefault="00886F1F">
            <w:pPr>
              <w:spacing w:line="360" w:lineRule="auto"/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  <w:bCs/>
                <w:kern w:val="0"/>
              </w:rPr>
              <w:t>——</w:t>
            </w:r>
          </w:p>
        </w:tc>
        <w:tc>
          <w:tcPr>
            <w:tcW w:w="744" w:type="dxa"/>
            <w:vAlign w:val="center"/>
          </w:tcPr>
          <w:p w:rsidR="00D408FE" w:rsidRDefault="00886F1F">
            <w:pPr>
              <w:spacing w:line="360" w:lineRule="auto"/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  <w:bCs/>
                <w:kern w:val="0"/>
              </w:rPr>
              <w:t>——</w:t>
            </w:r>
            <w:bookmarkStart w:id="0" w:name="_GoBack"/>
            <w:bookmarkEnd w:id="0"/>
          </w:p>
        </w:tc>
        <w:tc>
          <w:tcPr>
            <w:tcW w:w="1236" w:type="dxa"/>
            <w:vAlign w:val="center"/>
          </w:tcPr>
          <w:p w:rsidR="00D408FE" w:rsidRDefault="00886F1F">
            <w:pPr>
              <w:spacing w:line="360" w:lineRule="auto"/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  <w:bCs/>
                <w:kern w:val="0"/>
              </w:rPr>
              <w:t>——</w:t>
            </w:r>
          </w:p>
        </w:tc>
      </w:tr>
    </w:tbl>
    <w:p w:rsidR="00D408FE" w:rsidRDefault="00886F1F">
      <w:pPr>
        <w:pStyle w:val="a8"/>
        <w:tabs>
          <w:tab w:val="left" w:pos="0"/>
        </w:tabs>
        <w:spacing w:before="0" w:beforeAutospacing="0" w:after="0" w:afterAutospacing="0" w:line="360" w:lineRule="exact"/>
        <w:jc w:val="both"/>
        <w:rPr>
          <w:rFonts w:asciiTheme="minorHAnsi" w:eastAsiaTheme="minorEastAsia" w:hAnsiTheme="minorHAnsi" w:cstheme="minorBidi"/>
          <w:color w:val="0000FF"/>
          <w:sz w:val="21"/>
          <w:szCs w:val="22"/>
        </w:rPr>
      </w:pPr>
      <w:r>
        <w:rPr>
          <w:rFonts w:asciiTheme="minorHAnsi" w:eastAsiaTheme="minorEastAsia" w:hAnsiTheme="minorHAnsi" w:cstheme="minorBidi" w:hint="eastAsia"/>
          <w:color w:val="0000FF"/>
          <w:sz w:val="21"/>
          <w:szCs w:val="22"/>
        </w:rPr>
        <w:t>注：</w:t>
      </w:r>
      <w:r>
        <w:rPr>
          <w:rFonts w:asciiTheme="minorHAnsi" w:eastAsiaTheme="minorEastAsia" w:hAnsiTheme="minorHAnsi" w:cstheme="minorBidi" w:hint="eastAsia"/>
          <w:color w:val="0000FF"/>
          <w:sz w:val="21"/>
          <w:szCs w:val="22"/>
        </w:rPr>
        <w:t>1.</w:t>
      </w:r>
      <w:r>
        <w:rPr>
          <w:rFonts w:asciiTheme="minorHAnsi" w:eastAsiaTheme="minorEastAsia" w:hAnsiTheme="minorHAnsi" w:cstheme="minorBidi" w:hint="eastAsia"/>
          <w:color w:val="0000FF"/>
          <w:sz w:val="21"/>
          <w:szCs w:val="22"/>
        </w:rPr>
        <w:t>类型：演示</w:t>
      </w:r>
      <w:r>
        <w:rPr>
          <w:rFonts w:asciiTheme="minorHAnsi" w:eastAsiaTheme="minorEastAsia" w:hAnsiTheme="minorHAnsi" w:cstheme="minorBidi" w:hint="eastAsia"/>
          <w:color w:val="0000FF"/>
          <w:sz w:val="21"/>
          <w:szCs w:val="22"/>
        </w:rPr>
        <w:t>/</w:t>
      </w:r>
      <w:r>
        <w:rPr>
          <w:rFonts w:asciiTheme="minorHAnsi" w:eastAsiaTheme="minorEastAsia" w:hAnsiTheme="minorHAnsi" w:cstheme="minorBidi" w:hint="eastAsia"/>
          <w:color w:val="0000FF"/>
          <w:sz w:val="21"/>
          <w:szCs w:val="22"/>
        </w:rPr>
        <w:t>验证</w:t>
      </w:r>
      <w:r>
        <w:rPr>
          <w:rFonts w:asciiTheme="minorHAnsi" w:eastAsiaTheme="minorEastAsia" w:hAnsiTheme="minorHAnsi" w:cstheme="minorBidi" w:hint="eastAsia"/>
          <w:color w:val="0000FF"/>
          <w:sz w:val="21"/>
          <w:szCs w:val="22"/>
        </w:rPr>
        <w:t>/</w:t>
      </w:r>
      <w:r>
        <w:rPr>
          <w:rFonts w:asciiTheme="minorHAnsi" w:eastAsiaTheme="minorEastAsia" w:hAnsiTheme="minorHAnsi" w:cstheme="minorBidi" w:hint="eastAsia"/>
          <w:color w:val="0000FF"/>
          <w:sz w:val="21"/>
          <w:szCs w:val="22"/>
        </w:rPr>
        <w:t>综合</w:t>
      </w:r>
      <w:r>
        <w:rPr>
          <w:rFonts w:asciiTheme="minorHAnsi" w:eastAsiaTheme="minorEastAsia" w:hAnsiTheme="minorHAnsi" w:cstheme="minorBidi" w:hint="eastAsia"/>
          <w:color w:val="0000FF"/>
          <w:sz w:val="21"/>
          <w:szCs w:val="22"/>
        </w:rPr>
        <w:t>/</w:t>
      </w:r>
      <w:r>
        <w:rPr>
          <w:rFonts w:asciiTheme="minorHAnsi" w:eastAsiaTheme="minorEastAsia" w:hAnsiTheme="minorHAnsi" w:cstheme="minorBidi" w:hint="eastAsia"/>
          <w:color w:val="0000FF"/>
          <w:sz w:val="21"/>
          <w:szCs w:val="22"/>
        </w:rPr>
        <w:t>设计；</w:t>
      </w:r>
      <w:r>
        <w:rPr>
          <w:rFonts w:asciiTheme="minorHAnsi" w:eastAsiaTheme="minorEastAsia" w:hAnsiTheme="minorHAnsi" w:cstheme="minorBidi" w:hint="eastAsia"/>
          <w:color w:val="0000FF"/>
          <w:sz w:val="21"/>
          <w:szCs w:val="22"/>
        </w:rPr>
        <w:t>2.</w:t>
      </w:r>
      <w:r>
        <w:rPr>
          <w:rFonts w:asciiTheme="minorHAnsi" w:eastAsiaTheme="minorEastAsia" w:hAnsiTheme="minorHAnsi" w:cstheme="minorBidi" w:hint="eastAsia"/>
          <w:color w:val="0000FF"/>
          <w:sz w:val="21"/>
          <w:szCs w:val="22"/>
        </w:rPr>
        <w:t>要求：必做</w:t>
      </w:r>
      <w:r>
        <w:rPr>
          <w:rFonts w:asciiTheme="minorHAnsi" w:eastAsiaTheme="minorEastAsia" w:hAnsiTheme="minorHAnsi" w:cstheme="minorBidi" w:hint="eastAsia"/>
          <w:color w:val="0000FF"/>
          <w:sz w:val="21"/>
          <w:szCs w:val="22"/>
        </w:rPr>
        <w:t>/</w:t>
      </w:r>
      <w:r>
        <w:rPr>
          <w:rFonts w:asciiTheme="minorHAnsi" w:eastAsiaTheme="minorEastAsia" w:hAnsiTheme="minorHAnsi" w:cstheme="minorBidi" w:hint="eastAsia"/>
          <w:color w:val="0000FF"/>
          <w:sz w:val="21"/>
          <w:szCs w:val="22"/>
        </w:rPr>
        <w:t>选做；</w:t>
      </w:r>
      <w:r>
        <w:rPr>
          <w:rFonts w:asciiTheme="minorHAnsi" w:eastAsiaTheme="minorEastAsia" w:hAnsiTheme="minorHAnsi" w:cstheme="minorBidi" w:hint="eastAsia"/>
          <w:color w:val="0000FF"/>
          <w:sz w:val="21"/>
          <w:szCs w:val="22"/>
        </w:rPr>
        <w:t>3.</w:t>
      </w:r>
      <w:r>
        <w:rPr>
          <w:rFonts w:asciiTheme="minorHAnsi" w:eastAsiaTheme="minorEastAsia" w:hAnsiTheme="minorHAnsi" w:cstheme="minorBidi" w:hint="eastAsia"/>
          <w:color w:val="0000FF"/>
          <w:sz w:val="21"/>
          <w:szCs w:val="22"/>
        </w:rPr>
        <w:t>若相应项目中含有课程思政元素，请在“课程思政元素”一栏中注明。</w:t>
      </w:r>
    </w:p>
    <w:p w:rsidR="00D408FE" w:rsidRDefault="00886F1F" w:rsidP="004474D0">
      <w:pPr>
        <w:pStyle w:val="a8"/>
        <w:tabs>
          <w:tab w:val="left" w:pos="0"/>
        </w:tabs>
        <w:spacing w:before="0" w:beforeAutospacing="0" w:after="0" w:afterAutospacing="0" w:line="360" w:lineRule="exact"/>
        <w:ind w:left="-105" w:firstLineChars="200" w:firstLine="420"/>
        <w:jc w:val="both"/>
        <w:rPr>
          <w:color w:val="0000FF"/>
        </w:rPr>
      </w:pPr>
      <w:r>
        <w:rPr>
          <w:rFonts w:hint="eastAsia"/>
          <w:color w:val="0000FF"/>
          <w:sz w:val="21"/>
        </w:rPr>
        <w:t>（空一行）</w:t>
      </w:r>
    </w:p>
    <w:p w:rsidR="00D408FE" w:rsidRDefault="00886F1F" w:rsidP="004474D0">
      <w:pPr>
        <w:pStyle w:val="a8"/>
        <w:spacing w:before="0" w:beforeAutospacing="0" w:after="0" w:afterAutospacing="0" w:line="360" w:lineRule="exact"/>
        <w:ind w:left="-105" w:firstLine="480"/>
        <w:outlineLvl w:val="1"/>
        <w:rPr>
          <w:rFonts w:ascii="Times New Roman" w:eastAsia="黑体" w:hAnsi="Times New Roman" w:cs="黑体"/>
        </w:rPr>
      </w:pPr>
      <w:r>
        <w:rPr>
          <w:rFonts w:ascii="Times New Roman" w:eastAsia="黑体" w:hAnsi="Times New Roman" w:cs="黑体" w:hint="eastAsia"/>
        </w:rPr>
        <w:t>三</w:t>
      </w:r>
      <w:r>
        <w:rPr>
          <w:rFonts w:ascii="Times New Roman" w:eastAsia="黑体" w:hAnsi="Times New Roman" w:cs="黑体" w:hint="eastAsia"/>
        </w:rPr>
        <w:t>、考核方式及要求</w:t>
      </w:r>
    </w:p>
    <w:p w:rsidR="00D408FE" w:rsidRDefault="00886F1F" w:rsidP="004474D0">
      <w:pPr>
        <w:spacing w:line="360" w:lineRule="exact"/>
        <w:ind w:left="-105" w:firstLine="420"/>
        <w:rPr>
          <w:color w:val="0000FF"/>
          <w:kern w:val="0"/>
        </w:rPr>
      </w:pPr>
      <w:r>
        <w:rPr>
          <w:rFonts w:hint="eastAsia"/>
          <w:color w:val="0000FF"/>
          <w:kern w:val="0"/>
        </w:rPr>
        <w:t>说明：需明确课程考核形式以及各部分考核内容所占比例。侧重考核学生利用所学知识综合分析和解决实际问题的能力，</w:t>
      </w:r>
      <w:r>
        <w:rPr>
          <w:color w:val="0000FF"/>
          <w:kern w:val="0"/>
        </w:rPr>
        <w:t>期末考试</w:t>
      </w:r>
      <w:r>
        <w:rPr>
          <w:rFonts w:hint="eastAsia"/>
          <w:color w:val="0000FF"/>
          <w:kern w:val="0"/>
        </w:rPr>
        <w:t>卷</w:t>
      </w:r>
      <w:r>
        <w:rPr>
          <w:color w:val="0000FF"/>
          <w:kern w:val="0"/>
        </w:rPr>
        <w:t>面成绩的比例原则上</w:t>
      </w:r>
      <w:r>
        <w:rPr>
          <w:rFonts w:hint="eastAsia"/>
          <w:color w:val="0000FF"/>
          <w:kern w:val="0"/>
        </w:rPr>
        <w:t>为</w:t>
      </w:r>
      <w:r>
        <w:rPr>
          <w:rFonts w:hint="eastAsia"/>
          <w:color w:val="0000FF"/>
          <w:kern w:val="0"/>
        </w:rPr>
        <w:t>70%</w:t>
      </w:r>
      <w:r>
        <w:rPr>
          <w:rFonts w:hint="eastAsia"/>
          <w:color w:val="0000FF"/>
          <w:kern w:val="0"/>
        </w:rPr>
        <w:t>。</w:t>
      </w:r>
    </w:p>
    <w:tbl>
      <w:tblPr>
        <w:tblW w:w="8981" w:type="dxa"/>
        <w:tblLayout w:type="fixed"/>
        <w:tblLook w:val="04A0"/>
      </w:tblPr>
      <w:tblGrid>
        <w:gridCol w:w="1698"/>
        <w:gridCol w:w="1701"/>
        <w:gridCol w:w="851"/>
        <w:gridCol w:w="4731"/>
      </w:tblGrid>
      <w:tr w:rsidR="00D408FE">
        <w:trPr>
          <w:trHeight w:val="680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8FE" w:rsidRDefault="00886F1F" w:rsidP="004474D0">
            <w:pPr>
              <w:pStyle w:val="a8"/>
              <w:snapToGrid w:val="0"/>
              <w:spacing w:before="0" w:beforeAutospacing="0" w:after="0" w:afterAutospacing="0"/>
              <w:ind w:left="-105"/>
              <w:jc w:val="center"/>
              <w:rPr>
                <w:rFonts w:cs="黑体"/>
                <w:b/>
                <w:sz w:val="21"/>
              </w:rPr>
            </w:pPr>
            <w:r>
              <w:rPr>
                <w:rFonts w:cs="黑体" w:hint="eastAsia"/>
                <w:b/>
                <w:sz w:val="21"/>
              </w:rPr>
              <w:t>成绩</w:t>
            </w:r>
            <w:r>
              <w:rPr>
                <w:rFonts w:cs="黑体"/>
                <w:b/>
                <w:sz w:val="21"/>
              </w:rPr>
              <w:t>分项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8FE" w:rsidRDefault="00886F1F" w:rsidP="004474D0">
            <w:pPr>
              <w:pStyle w:val="a8"/>
              <w:snapToGrid w:val="0"/>
              <w:spacing w:before="0" w:beforeAutospacing="0" w:after="0" w:afterAutospacing="0"/>
              <w:ind w:left="-105"/>
              <w:jc w:val="center"/>
              <w:rPr>
                <w:rFonts w:cs="黑体"/>
                <w:b/>
                <w:sz w:val="21"/>
              </w:rPr>
            </w:pPr>
            <w:r>
              <w:rPr>
                <w:rFonts w:cs="黑体" w:hint="eastAsia"/>
                <w:b/>
                <w:sz w:val="21"/>
              </w:rPr>
              <w:t>考核</w:t>
            </w:r>
            <w:r>
              <w:rPr>
                <w:rFonts w:cs="黑体" w:hint="eastAsia"/>
                <w:b/>
                <w:sz w:val="21"/>
              </w:rPr>
              <w:t>/</w:t>
            </w:r>
            <w:r>
              <w:rPr>
                <w:rFonts w:cs="黑体" w:hint="eastAsia"/>
                <w:b/>
                <w:sz w:val="21"/>
              </w:rPr>
              <w:t>评价环节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08FE" w:rsidRDefault="00886F1F" w:rsidP="004474D0">
            <w:pPr>
              <w:pStyle w:val="a8"/>
              <w:snapToGrid w:val="0"/>
              <w:spacing w:before="0" w:beforeAutospacing="0" w:after="0" w:afterAutospacing="0"/>
              <w:ind w:left="-105"/>
              <w:jc w:val="center"/>
              <w:rPr>
                <w:rFonts w:cs="黑体"/>
                <w:b/>
                <w:sz w:val="21"/>
              </w:rPr>
            </w:pPr>
            <w:r>
              <w:rPr>
                <w:rFonts w:cs="黑体" w:hint="eastAsia"/>
                <w:b/>
                <w:sz w:val="21"/>
              </w:rPr>
              <w:t>建议</w:t>
            </w:r>
          </w:p>
          <w:p w:rsidR="00D408FE" w:rsidRDefault="00886F1F" w:rsidP="004474D0">
            <w:pPr>
              <w:pStyle w:val="a8"/>
              <w:snapToGrid w:val="0"/>
              <w:spacing w:before="0" w:beforeAutospacing="0" w:after="0" w:afterAutospacing="0"/>
              <w:ind w:left="-105"/>
              <w:jc w:val="center"/>
              <w:rPr>
                <w:rFonts w:cs="黑体"/>
                <w:b/>
                <w:sz w:val="21"/>
              </w:rPr>
            </w:pPr>
            <w:r>
              <w:rPr>
                <w:rFonts w:cs="黑体" w:hint="eastAsia"/>
                <w:b/>
                <w:sz w:val="21"/>
              </w:rPr>
              <w:t>百分比</w:t>
            </w:r>
          </w:p>
        </w:tc>
        <w:tc>
          <w:tcPr>
            <w:tcW w:w="4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08FE" w:rsidRDefault="00886F1F" w:rsidP="004474D0">
            <w:pPr>
              <w:pStyle w:val="a8"/>
              <w:snapToGrid w:val="0"/>
              <w:spacing w:before="0" w:beforeAutospacing="0" w:after="0" w:afterAutospacing="0"/>
              <w:ind w:left="-105"/>
              <w:jc w:val="center"/>
              <w:rPr>
                <w:rFonts w:cs="黑体"/>
                <w:b/>
                <w:sz w:val="21"/>
              </w:rPr>
            </w:pPr>
            <w:r>
              <w:rPr>
                <w:rFonts w:cs="黑体" w:hint="eastAsia"/>
                <w:b/>
                <w:sz w:val="21"/>
              </w:rPr>
              <w:t>考核</w:t>
            </w:r>
            <w:r>
              <w:rPr>
                <w:rFonts w:cs="黑体" w:hint="eastAsia"/>
                <w:b/>
                <w:sz w:val="21"/>
              </w:rPr>
              <w:t>/</w:t>
            </w:r>
            <w:r>
              <w:rPr>
                <w:rFonts w:cs="黑体" w:hint="eastAsia"/>
                <w:b/>
                <w:sz w:val="21"/>
              </w:rPr>
              <w:t>评价细则</w:t>
            </w:r>
          </w:p>
        </w:tc>
      </w:tr>
      <w:tr w:rsidR="00D408FE">
        <w:trPr>
          <w:trHeight w:val="510"/>
        </w:trPr>
        <w:tc>
          <w:tcPr>
            <w:tcW w:w="16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08FE" w:rsidRDefault="00886F1F">
            <w:pPr>
              <w:pStyle w:val="a8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FF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FF"/>
                <w:sz w:val="21"/>
                <w:szCs w:val="21"/>
              </w:rPr>
              <w:t>平</w:t>
            </w:r>
            <w:r>
              <w:rPr>
                <w:rFonts w:ascii="Times New Roman" w:hAnsi="Times New Roman" w:cs="Times New Roman"/>
                <w:color w:val="0000FF"/>
                <w:sz w:val="21"/>
                <w:szCs w:val="21"/>
              </w:rPr>
              <w:t>时成绩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8FE" w:rsidRDefault="00D408FE">
            <w:pPr>
              <w:pStyle w:val="a8"/>
              <w:snapToGrid w:val="0"/>
              <w:spacing w:before="0" w:beforeAutospacing="0" w:after="0" w:afterAutospacing="0"/>
              <w:jc w:val="both"/>
              <w:rPr>
                <w:rFonts w:cs="黑体"/>
                <w:sz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08FE" w:rsidRDefault="00D408FE">
            <w:pPr>
              <w:pStyle w:val="a8"/>
              <w:snapToGrid w:val="0"/>
              <w:spacing w:before="0" w:beforeAutospacing="0" w:after="0" w:afterAutospacing="0"/>
              <w:jc w:val="both"/>
              <w:rPr>
                <w:rFonts w:cs="黑体"/>
                <w:sz w:val="21"/>
              </w:rPr>
            </w:pPr>
          </w:p>
        </w:tc>
        <w:tc>
          <w:tcPr>
            <w:tcW w:w="4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08FE" w:rsidRDefault="00D408FE">
            <w:pPr>
              <w:pStyle w:val="a8"/>
              <w:snapToGrid w:val="0"/>
              <w:spacing w:before="0" w:beforeAutospacing="0" w:after="0" w:afterAutospacing="0"/>
              <w:jc w:val="both"/>
              <w:rPr>
                <w:rFonts w:cs="黑体"/>
                <w:sz w:val="21"/>
              </w:rPr>
            </w:pPr>
          </w:p>
        </w:tc>
      </w:tr>
      <w:tr w:rsidR="00D408FE">
        <w:trPr>
          <w:trHeight w:val="510"/>
        </w:trPr>
        <w:tc>
          <w:tcPr>
            <w:tcW w:w="169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08FE" w:rsidRDefault="00D408FE">
            <w:pPr>
              <w:pStyle w:val="a8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FF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8FE" w:rsidRDefault="00D408FE">
            <w:pPr>
              <w:pStyle w:val="a8"/>
              <w:snapToGrid w:val="0"/>
              <w:spacing w:before="0" w:beforeAutospacing="0" w:after="0" w:afterAutospacing="0"/>
              <w:jc w:val="both"/>
              <w:rPr>
                <w:rFonts w:cs="黑体"/>
                <w:sz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08FE" w:rsidRDefault="00D408FE">
            <w:pPr>
              <w:pStyle w:val="a8"/>
              <w:snapToGrid w:val="0"/>
              <w:spacing w:before="0" w:beforeAutospacing="0" w:after="0" w:afterAutospacing="0"/>
              <w:jc w:val="both"/>
              <w:rPr>
                <w:rFonts w:cs="黑体"/>
                <w:sz w:val="21"/>
              </w:rPr>
            </w:pPr>
          </w:p>
        </w:tc>
        <w:tc>
          <w:tcPr>
            <w:tcW w:w="4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08FE" w:rsidRDefault="00D408FE">
            <w:pPr>
              <w:pStyle w:val="a8"/>
              <w:snapToGrid w:val="0"/>
              <w:spacing w:before="0" w:beforeAutospacing="0" w:after="0" w:afterAutospacing="0"/>
              <w:jc w:val="both"/>
              <w:rPr>
                <w:rFonts w:cs="黑体"/>
                <w:sz w:val="21"/>
              </w:rPr>
            </w:pPr>
          </w:p>
        </w:tc>
      </w:tr>
      <w:tr w:rsidR="00D408FE">
        <w:trPr>
          <w:trHeight w:val="510"/>
        </w:trPr>
        <w:tc>
          <w:tcPr>
            <w:tcW w:w="16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8FE" w:rsidRDefault="00D408FE">
            <w:pPr>
              <w:pStyle w:val="a8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FF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8FE" w:rsidRDefault="00886F1F">
            <w:pPr>
              <w:pStyle w:val="a8"/>
              <w:snapToGrid w:val="0"/>
              <w:spacing w:before="0" w:beforeAutospacing="0" w:after="0" w:afterAutospacing="0"/>
              <w:jc w:val="center"/>
              <w:rPr>
                <w:rFonts w:cs="黑体"/>
                <w:sz w:val="21"/>
              </w:rPr>
            </w:pPr>
            <w:r>
              <w:rPr>
                <w:rFonts w:ascii="Times New Roman" w:hAnsi="Times New Roman" w:cs="Times New Roman" w:hint="eastAsia"/>
                <w:color w:val="0000FF"/>
                <w:sz w:val="21"/>
                <w:szCs w:val="21"/>
              </w:rPr>
              <w:t>……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08FE" w:rsidRDefault="00D408FE">
            <w:pPr>
              <w:pStyle w:val="a8"/>
              <w:snapToGrid w:val="0"/>
              <w:spacing w:before="0" w:beforeAutospacing="0" w:after="0" w:afterAutospacing="0"/>
              <w:jc w:val="both"/>
              <w:rPr>
                <w:rFonts w:cs="黑体"/>
                <w:sz w:val="21"/>
              </w:rPr>
            </w:pPr>
          </w:p>
        </w:tc>
        <w:tc>
          <w:tcPr>
            <w:tcW w:w="4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08FE" w:rsidRDefault="00D408FE">
            <w:pPr>
              <w:pStyle w:val="a8"/>
              <w:snapToGrid w:val="0"/>
              <w:spacing w:before="0" w:beforeAutospacing="0" w:after="0" w:afterAutospacing="0"/>
              <w:jc w:val="both"/>
              <w:rPr>
                <w:rFonts w:cs="黑体"/>
                <w:sz w:val="21"/>
              </w:rPr>
            </w:pPr>
          </w:p>
        </w:tc>
      </w:tr>
      <w:tr w:rsidR="00D408FE">
        <w:trPr>
          <w:trHeight w:val="510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8FE" w:rsidRDefault="00886F1F">
            <w:pPr>
              <w:pStyle w:val="a8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FF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FF"/>
                <w:sz w:val="21"/>
                <w:szCs w:val="21"/>
              </w:rPr>
              <w:t>实验</w:t>
            </w:r>
            <w:r>
              <w:rPr>
                <w:rFonts w:ascii="Times New Roman" w:hAnsi="Times New Roman" w:cs="Times New Roman" w:hint="eastAsia"/>
                <w:color w:val="0000FF"/>
                <w:sz w:val="21"/>
                <w:szCs w:val="21"/>
              </w:rPr>
              <w:t>/</w:t>
            </w:r>
            <w:r>
              <w:rPr>
                <w:rFonts w:ascii="Times New Roman" w:hAnsi="Times New Roman" w:cs="Times New Roman" w:hint="eastAsia"/>
                <w:color w:val="0000FF"/>
                <w:sz w:val="21"/>
                <w:szCs w:val="21"/>
              </w:rPr>
              <w:t>实践</w:t>
            </w:r>
            <w:r>
              <w:rPr>
                <w:rFonts w:ascii="Times New Roman" w:hAnsi="Times New Roman" w:cs="Times New Roman"/>
                <w:color w:val="0000FF"/>
                <w:sz w:val="21"/>
                <w:szCs w:val="21"/>
              </w:rPr>
              <w:t>成绩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8FE" w:rsidRDefault="00D408FE">
            <w:pPr>
              <w:pStyle w:val="a8"/>
              <w:snapToGrid w:val="0"/>
              <w:spacing w:before="0" w:beforeAutospacing="0" w:after="0" w:afterAutospacing="0"/>
              <w:jc w:val="both"/>
              <w:rPr>
                <w:rFonts w:cs="黑体"/>
                <w:sz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08FE" w:rsidRDefault="00D408FE">
            <w:pPr>
              <w:pStyle w:val="a8"/>
              <w:snapToGrid w:val="0"/>
              <w:spacing w:before="0" w:beforeAutospacing="0" w:after="0" w:afterAutospacing="0"/>
              <w:jc w:val="both"/>
              <w:rPr>
                <w:rFonts w:cs="黑体"/>
                <w:sz w:val="21"/>
              </w:rPr>
            </w:pPr>
          </w:p>
        </w:tc>
        <w:tc>
          <w:tcPr>
            <w:tcW w:w="4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08FE" w:rsidRDefault="00D408FE">
            <w:pPr>
              <w:pStyle w:val="a8"/>
              <w:snapToGrid w:val="0"/>
              <w:spacing w:before="0" w:beforeAutospacing="0" w:after="0" w:afterAutospacing="0"/>
              <w:jc w:val="both"/>
              <w:rPr>
                <w:rFonts w:cs="黑体"/>
                <w:sz w:val="21"/>
              </w:rPr>
            </w:pPr>
          </w:p>
        </w:tc>
      </w:tr>
      <w:tr w:rsidR="00D408FE">
        <w:trPr>
          <w:trHeight w:val="510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8FE" w:rsidRDefault="00886F1F">
            <w:pPr>
              <w:pStyle w:val="a8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FF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FF"/>
                <w:sz w:val="21"/>
                <w:szCs w:val="21"/>
              </w:rPr>
              <w:t>期</w:t>
            </w:r>
            <w:r>
              <w:rPr>
                <w:rFonts w:ascii="Times New Roman" w:hAnsi="Times New Roman" w:cs="Times New Roman"/>
                <w:color w:val="0000FF"/>
                <w:sz w:val="21"/>
                <w:szCs w:val="21"/>
              </w:rPr>
              <w:t>中成绩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8FE" w:rsidRDefault="00D408FE">
            <w:pPr>
              <w:pStyle w:val="a8"/>
              <w:snapToGrid w:val="0"/>
              <w:spacing w:before="0" w:beforeAutospacing="0" w:after="0" w:afterAutospacing="0"/>
              <w:jc w:val="both"/>
              <w:rPr>
                <w:rFonts w:cs="黑体"/>
                <w:sz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08FE" w:rsidRDefault="00D408FE">
            <w:pPr>
              <w:pStyle w:val="a8"/>
              <w:snapToGrid w:val="0"/>
              <w:spacing w:before="0" w:beforeAutospacing="0" w:after="0" w:afterAutospacing="0"/>
              <w:jc w:val="both"/>
              <w:rPr>
                <w:rFonts w:cs="黑体"/>
                <w:sz w:val="21"/>
              </w:rPr>
            </w:pPr>
          </w:p>
        </w:tc>
        <w:tc>
          <w:tcPr>
            <w:tcW w:w="4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08FE" w:rsidRDefault="00D408FE">
            <w:pPr>
              <w:pStyle w:val="a8"/>
              <w:snapToGrid w:val="0"/>
              <w:spacing w:before="0" w:beforeAutospacing="0" w:after="0" w:afterAutospacing="0"/>
              <w:jc w:val="both"/>
              <w:rPr>
                <w:rFonts w:cs="黑体"/>
                <w:sz w:val="21"/>
              </w:rPr>
            </w:pPr>
          </w:p>
        </w:tc>
      </w:tr>
      <w:tr w:rsidR="00D408FE">
        <w:trPr>
          <w:trHeight w:val="510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8FE" w:rsidRDefault="00886F1F">
            <w:pPr>
              <w:pStyle w:val="a8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FF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FF"/>
                <w:sz w:val="21"/>
                <w:szCs w:val="21"/>
              </w:rPr>
              <w:t>期末</w:t>
            </w:r>
            <w:r>
              <w:rPr>
                <w:rFonts w:ascii="Times New Roman" w:hAnsi="Times New Roman" w:cs="Times New Roman"/>
                <w:color w:val="0000FF"/>
                <w:sz w:val="21"/>
                <w:szCs w:val="21"/>
              </w:rPr>
              <w:t>成绩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8FE" w:rsidRDefault="00D408FE">
            <w:pPr>
              <w:pStyle w:val="a8"/>
              <w:snapToGrid w:val="0"/>
              <w:spacing w:before="0" w:beforeAutospacing="0" w:after="0" w:afterAutospacing="0"/>
              <w:jc w:val="both"/>
              <w:rPr>
                <w:rFonts w:cs="黑体"/>
                <w:sz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08FE" w:rsidRDefault="00D408FE">
            <w:pPr>
              <w:pStyle w:val="a8"/>
              <w:snapToGrid w:val="0"/>
              <w:spacing w:before="0" w:beforeAutospacing="0" w:after="0" w:afterAutospacing="0"/>
              <w:jc w:val="both"/>
              <w:rPr>
                <w:rFonts w:cs="黑体"/>
                <w:sz w:val="21"/>
              </w:rPr>
            </w:pPr>
          </w:p>
        </w:tc>
        <w:tc>
          <w:tcPr>
            <w:tcW w:w="4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08FE" w:rsidRDefault="00D408FE">
            <w:pPr>
              <w:pStyle w:val="a8"/>
              <w:snapToGrid w:val="0"/>
              <w:spacing w:before="0" w:beforeAutospacing="0" w:after="0" w:afterAutospacing="0"/>
              <w:jc w:val="both"/>
              <w:rPr>
                <w:rFonts w:cs="黑体"/>
                <w:sz w:val="21"/>
              </w:rPr>
            </w:pPr>
          </w:p>
        </w:tc>
      </w:tr>
      <w:tr w:rsidR="00D408FE">
        <w:trPr>
          <w:trHeight w:val="510"/>
        </w:trPr>
        <w:tc>
          <w:tcPr>
            <w:tcW w:w="3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8FE" w:rsidRDefault="00886F1F" w:rsidP="004474D0">
            <w:pPr>
              <w:pStyle w:val="a8"/>
              <w:snapToGrid w:val="0"/>
              <w:spacing w:before="0" w:beforeAutospacing="0" w:after="0" w:afterAutospacing="0"/>
              <w:ind w:left="-105" w:firstLine="422"/>
              <w:jc w:val="center"/>
              <w:rPr>
                <w:rFonts w:cs="黑体"/>
                <w:b/>
                <w:bCs/>
                <w:sz w:val="21"/>
              </w:rPr>
            </w:pPr>
            <w:r>
              <w:rPr>
                <w:rFonts w:cs="黑体" w:hint="eastAsia"/>
                <w:b/>
                <w:bCs/>
                <w:sz w:val="21"/>
              </w:rPr>
              <w:t>合计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08FE" w:rsidRDefault="00886F1F" w:rsidP="004474D0">
            <w:pPr>
              <w:pStyle w:val="a8"/>
              <w:snapToGrid w:val="0"/>
              <w:spacing w:before="0" w:beforeAutospacing="0" w:after="0" w:afterAutospacing="0"/>
              <w:ind w:left="-105" w:firstLine="422"/>
              <w:jc w:val="both"/>
              <w:rPr>
                <w:rFonts w:cs="黑体"/>
                <w:b/>
                <w:bCs/>
                <w:sz w:val="21"/>
              </w:rPr>
            </w:pPr>
            <w:r>
              <w:rPr>
                <w:rFonts w:cs="黑体" w:hint="eastAsia"/>
                <w:b/>
                <w:bCs/>
                <w:sz w:val="21"/>
              </w:rPr>
              <w:t>100</w:t>
            </w:r>
          </w:p>
        </w:tc>
        <w:tc>
          <w:tcPr>
            <w:tcW w:w="4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08FE" w:rsidRDefault="00886F1F" w:rsidP="004474D0">
            <w:pPr>
              <w:pStyle w:val="a8"/>
              <w:snapToGrid w:val="0"/>
              <w:spacing w:before="0" w:beforeAutospacing="0" w:after="0" w:afterAutospacing="0"/>
              <w:ind w:left="-105" w:firstLine="422"/>
              <w:jc w:val="center"/>
              <w:rPr>
                <w:rFonts w:cs="黑体"/>
                <w:b/>
                <w:bCs/>
                <w:sz w:val="21"/>
              </w:rPr>
            </w:pPr>
            <w:r>
              <w:rPr>
                <w:rFonts w:cs="黑体" w:hint="eastAsia"/>
                <w:b/>
                <w:bCs/>
                <w:sz w:val="21"/>
              </w:rPr>
              <w:t>——</w:t>
            </w:r>
          </w:p>
        </w:tc>
      </w:tr>
    </w:tbl>
    <w:p w:rsidR="00D408FE" w:rsidRDefault="00886F1F" w:rsidP="004474D0">
      <w:pPr>
        <w:pStyle w:val="a8"/>
        <w:tabs>
          <w:tab w:val="left" w:pos="0"/>
        </w:tabs>
        <w:spacing w:before="0" w:beforeAutospacing="0" w:after="0" w:afterAutospacing="0" w:line="360" w:lineRule="exact"/>
        <w:ind w:left="-105" w:firstLineChars="200" w:firstLine="420"/>
        <w:jc w:val="both"/>
        <w:rPr>
          <w:rFonts w:cs="黑体"/>
          <w:color w:val="0000FF"/>
          <w:sz w:val="21"/>
          <w:szCs w:val="21"/>
        </w:rPr>
      </w:pPr>
      <w:r>
        <w:rPr>
          <w:rFonts w:cs="黑体" w:hint="eastAsia"/>
          <w:color w:val="0000FF"/>
          <w:sz w:val="21"/>
          <w:szCs w:val="21"/>
        </w:rPr>
        <w:t>注：“成绩</w:t>
      </w:r>
      <w:r>
        <w:rPr>
          <w:rFonts w:cs="黑体"/>
          <w:color w:val="0000FF"/>
          <w:sz w:val="21"/>
          <w:szCs w:val="21"/>
        </w:rPr>
        <w:t>分项</w:t>
      </w:r>
      <w:r>
        <w:rPr>
          <w:rFonts w:cs="黑体"/>
          <w:color w:val="0000FF"/>
          <w:sz w:val="21"/>
          <w:szCs w:val="21"/>
        </w:rPr>
        <w:t>”</w:t>
      </w:r>
      <w:r>
        <w:rPr>
          <w:rFonts w:cs="黑体"/>
          <w:color w:val="0000FF"/>
          <w:sz w:val="21"/>
          <w:szCs w:val="21"/>
        </w:rPr>
        <w:t>可按</w:t>
      </w:r>
      <w:r>
        <w:rPr>
          <w:rFonts w:cs="黑体" w:hint="eastAsia"/>
          <w:color w:val="0000FF"/>
          <w:sz w:val="21"/>
          <w:szCs w:val="21"/>
        </w:rPr>
        <w:t>具体情况</w:t>
      </w:r>
      <w:r>
        <w:rPr>
          <w:rFonts w:cs="黑体"/>
          <w:color w:val="0000FF"/>
          <w:sz w:val="21"/>
          <w:szCs w:val="21"/>
        </w:rPr>
        <w:t>对应选填。如扩充成绩分项项目，待课程大纲审定后需到</w:t>
      </w:r>
      <w:r>
        <w:rPr>
          <w:rFonts w:cs="黑体" w:hint="eastAsia"/>
          <w:color w:val="0000FF"/>
          <w:sz w:val="21"/>
          <w:szCs w:val="21"/>
        </w:rPr>
        <w:t>考务科</w:t>
      </w:r>
      <w:r>
        <w:rPr>
          <w:rFonts w:cs="黑体"/>
          <w:color w:val="0000FF"/>
          <w:sz w:val="21"/>
          <w:szCs w:val="21"/>
        </w:rPr>
        <w:t>备案。</w:t>
      </w:r>
    </w:p>
    <w:p w:rsidR="00D408FE" w:rsidRDefault="00886F1F" w:rsidP="004474D0">
      <w:pPr>
        <w:pStyle w:val="a8"/>
        <w:tabs>
          <w:tab w:val="left" w:pos="0"/>
        </w:tabs>
        <w:spacing w:before="0" w:beforeAutospacing="0" w:after="0" w:afterAutospacing="0" w:line="360" w:lineRule="exact"/>
        <w:ind w:left="-105" w:firstLineChars="200" w:firstLine="420"/>
        <w:jc w:val="both"/>
        <w:rPr>
          <w:color w:val="0000FF"/>
          <w:sz w:val="21"/>
        </w:rPr>
      </w:pPr>
      <w:r>
        <w:rPr>
          <w:rFonts w:hint="eastAsia"/>
          <w:color w:val="0000FF"/>
          <w:sz w:val="21"/>
        </w:rPr>
        <w:t>（空一行）</w:t>
      </w:r>
    </w:p>
    <w:p w:rsidR="00D408FE" w:rsidRDefault="00886F1F" w:rsidP="004474D0">
      <w:pPr>
        <w:pStyle w:val="a8"/>
        <w:spacing w:before="0" w:beforeAutospacing="0" w:after="0" w:afterAutospacing="0" w:line="360" w:lineRule="exact"/>
        <w:ind w:left="-105" w:firstLine="480"/>
        <w:outlineLvl w:val="1"/>
        <w:rPr>
          <w:rFonts w:ascii="Times New Roman" w:eastAsia="黑体" w:hAnsi="Times New Roman" w:cs="Times New Roman"/>
        </w:rPr>
      </w:pPr>
      <w:r>
        <w:rPr>
          <w:rFonts w:ascii="Times New Roman" w:eastAsia="黑体" w:hAnsi="Times New Roman" w:cs="黑体" w:hint="eastAsia"/>
        </w:rPr>
        <w:t>四</w:t>
      </w:r>
      <w:r>
        <w:rPr>
          <w:rFonts w:ascii="Times New Roman" w:eastAsia="黑体" w:hAnsi="Times New Roman" w:cs="黑体" w:hint="eastAsia"/>
        </w:rPr>
        <w:t>、教学实施建议</w:t>
      </w:r>
    </w:p>
    <w:p w:rsidR="00D408FE" w:rsidRDefault="00886F1F" w:rsidP="004474D0">
      <w:pPr>
        <w:spacing w:line="360" w:lineRule="exact"/>
        <w:ind w:left="-105" w:firstLine="420"/>
        <w:rPr>
          <w:rFonts w:cs="宋体"/>
          <w:color w:val="0000FF"/>
          <w:kern w:val="0"/>
        </w:rPr>
      </w:pPr>
      <w:r>
        <w:rPr>
          <w:rFonts w:cs="宋体" w:hint="eastAsia"/>
          <w:color w:val="0000FF"/>
        </w:rPr>
        <w:t>说明：简述该课程教学活动所运用的主要教学手段和方法，</w:t>
      </w:r>
      <w:r>
        <w:rPr>
          <w:rFonts w:cs="宋体" w:hint="eastAsia"/>
          <w:color w:val="0000FF"/>
          <w:kern w:val="0"/>
        </w:rPr>
        <w:t>教学方法应对以下内容清晰描述：</w:t>
      </w:r>
    </w:p>
    <w:p w:rsidR="00D408FE" w:rsidRDefault="00886F1F" w:rsidP="004474D0">
      <w:pPr>
        <w:spacing w:line="360" w:lineRule="exact"/>
        <w:ind w:left="-105" w:firstLine="420"/>
        <w:rPr>
          <w:color w:val="0000FF"/>
          <w:kern w:val="0"/>
        </w:rPr>
      </w:pPr>
      <w:r>
        <w:rPr>
          <w:rFonts w:cs="宋体" w:hint="eastAsia"/>
          <w:color w:val="0000FF"/>
          <w:kern w:val="0"/>
        </w:rPr>
        <w:t>1</w:t>
      </w:r>
      <w:r>
        <w:rPr>
          <w:rFonts w:cs="宋体" w:hint="eastAsia"/>
          <w:color w:val="0000FF"/>
          <w:kern w:val="0"/>
        </w:rPr>
        <w:t>.</w:t>
      </w:r>
      <w:r>
        <w:rPr>
          <w:rFonts w:cs="宋体" w:hint="eastAsia"/>
          <w:color w:val="0000FF"/>
          <w:kern w:val="0"/>
        </w:rPr>
        <w:t>根据课程教学设计说明课外学习建议时数、在线自主学习建议时数。</w:t>
      </w:r>
    </w:p>
    <w:p w:rsidR="00D408FE" w:rsidRDefault="00886F1F" w:rsidP="004474D0">
      <w:pPr>
        <w:spacing w:line="360" w:lineRule="exact"/>
        <w:ind w:left="-105" w:firstLine="420"/>
        <w:rPr>
          <w:rFonts w:hAnsi="宋体"/>
          <w:color w:val="0000FF"/>
          <w:kern w:val="0"/>
        </w:rPr>
      </w:pPr>
      <w:r>
        <w:rPr>
          <w:rFonts w:hint="eastAsia"/>
          <w:color w:val="0000FF"/>
          <w:kern w:val="0"/>
        </w:rPr>
        <w:t>2</w:t>
      </w:r>
      <w:r>
        <w:rPr>
          <w:rFonts w:cs="宋体" w:hint="eastAsia"/>
          <w:color w:val="0000FF"/>
          <w:kern w:val="0"/>
        </w:rPr>
        <w:t>.</w:t>
      </w:r>
      <w:r>
        <w:rPr>
          <w:rFonts w:cs="宋体" w:hint="eastAsia"/>
          <w:color w:val="0000FF"/>
          <w:kern w:val="0"/>
        </w:rPr>
        <w:t>采用哪些教学方法？是</w:t>
      </w:r>
      <w:r>
        <w:rPr>
          <w:rFonts w:cs="宋体"/>
          <w:color w:val="0000FF"/>
          <w:kern w:val="0"/>
        </w:rPr>
        <w:t>否线上线</w:t>
      </w:r>
      <w:r>
        <w:rPr>
          <w:rFonts w:cs="宋体" w:hint="eastAsia"/>
          <w:color w:val="0000FF"/>
          <w:kern w:val="0"/>
        </w:rPr>
        <w:t>下</w:t>
      </w:r>
      <w:r>
        <w:rPr>
          <w:rFonts w:cs="宋体"/>
          <w:color w:val="0000FF"/>
          <w:kern w:val="0"/>
        </w:rPr>
        <w:t>混合教学</w:t>
      </w:r>
      <w:r>
        <w:rPr>
          <w:rFonts w:cs="宋体" w:hint="eastAsia"/>
          <w:color w:val="0000FF"/>
          <w:kern w:val="0"/>
        </w:rPr>
        <w:t>等</w:t>
      </w:r>
      <w:r>
        <w:rPr>
          <w:rFonts w:cs="宋体"/>
          <w:color w:val="0000FF"/>
          <w:kern w:val="0"/>
        </w:rPr>
        <w:t>？</w:t>
      </w:r>
    </w:p>
    <w:p w:rsidR="00D408FE" w:rsidRDefault="00886F1F" w:rsidP="004474D0">
      <w:pPr>
        <w:spacing w:line="360" w:lineRule="exact"/>
        <w:ind w:left="-105" w:firstLine="420"/>
        <w:rPr>
          <w:rFonts w:hAnsi="宋体"/>
          <w:color w:val="0000FF"/>
          <w:kern w:val="0"/>
        </w:rPr>
      </w:pPr>
      <w:r>
        <w:rPr>
          <w:rFonts w:hint="eastAsia"/>
          <w:color w:val="0000FF"/>
          <w:kern w:val="0"/>
        </w:rPr>
        <w:t>3</w:t>
      </w:r>
      <w:r>
        <w:rPr>
          <w:rFonts w:cs="宋体" w:hint="eastAsia"/>
          <w:color w:val="0000FF"/>
          <w:kern w:val="0"/>
        </w:rPr>
        <w:t>.</w:t>
      </w:r>
      <w:r>
        <w:rPr>
          <w:rFonts w:cs="宋体" w:hint="eastAsia"/>
          <w:color w:val="0000FF"/>
          <w:kern w:val="0"/>
        </w:rPr>
        <w:t>如何组织？运用哪些教学手段？运</w:t>
      </w:r>
      <w:r>
        <w:rPr>
          <w:rFonts w:cs="宋体"/>
          <w:color w:val="0000FF"/>
          <w:kern w:val="0"/>
        </w:rPr>
        <w:t>用哪些</w:t>
      </w:r>
      <w:r>
        <w:rPr>
          <w:rFonts w:cs="宋体" w:hint="eastAsia"/>
          <w:color w:val="0000FF"/>
          <w:kern w:val="0"/>
        </w:rPr>
        <w:t>教</w:t>
      </w:r>
      <w:r>
        <w:rPr>
          <w:rFonts w:cs="宋体"/>
          <w:color w:val="0000FF"/>
          <w:kern w:val="0"/>
        </w:rPr>
        <w:t>学</w:t>
      </w:r>
      <w:r>
        <w:rPr>
          <w:rFonts w:cs="宋体" w:hint="eastAsia"/>
          <w:color w:val="0000FF"/>
          <w:kern w:val="0"/>
        </w:rPr>
        <w:t>平台</w:t>
      </w:r>
      <w:r>
        <w:rPr>
          <w:rFonts w:cs="宋体"/>
          <w:color w:val="0000FF"/>
          <w:kern w:val="0"/>
        </w:rPr>
        <w:t>软件（如学习通</w:t>
      </w:r>
      <w:r>
        <w:rPr>
          <w:rFonts w:cs="宋体" w:hint="eastAsia"/>
          <w:color w:val="0000FF"/>
          <w:kern w:val="0"/>
        </w:rPr>
        <w:t>、</w:t>
      </w:r>
      <w:r>
        <w:rPr>
          <w:rFonts w:cs="宋体"/>
          <w:color w:val="0000FF"/>
          <w:kern w:val="0"/>
        </w:rPr>
        <w:t>雨课堂</w:t>
      </w:r>
      <w:r>
        <w:rPr>
          <w:rFonts w:cs="宋体" w:hint="eastAsia"/>
          <w:color w:val="0000FF"/>
          <w:kern w:val="0"/>
        </w:rPr>
        <w:t>、</w:t>
      </w:r>
      <w:r>
        <w:rPr>
          <w:rFonts w:cs="宋体"/>
          <w:color w:val="0000FF"/>
          <w:kern w:val="0"/>
        </w:rPr>
        <w:t>慕课</w:t>
      </w:r>
      <w:r>
        <w:rPr>
          <w:rFonts w:cs="宋体" w:hint="eastAsia"/>
          <w:color w:val="0000FF"/>
          <w:kern w:val="0"/>
        </w:rPr>
        <w:t>堂</w:t>
      </w:r>
      <w:r>
        <w:rPr>
          <w:rFonts w:cs="宋体"/>
          <w:color w:val="0000FF"/>
          <w:kern w:val="0"/>
        </w:rPr>
        <w:t>等）？</w:t>
      </w:r>
    </w:p>
    <w:p w:rsidR="00D408FE" w:rsidRDefault="00886F1F" w:rsidP="004474D0">
      <w:pPr>
        <w:spacing w:line="360" w:lineRule="exact"/>
        <w:ind w:left="-105" w:firstLine="420"/>
        <w:rPr>
          <w:rFonts w:hAnsi="宋体" w:cs="宋体"/>
          <w:color w:val="0000FF"/>
          <w:kern w:val="0"/>
        </w:rPr>
      </w:pPr>
      <w:r>
        <w:rPr>
          <w:rFonts w:hint="eastAsia"/>
          <w:color w:val="0000FF"/>
          <w:kern w:val="0"/>
        </w:rPr>
        <w:t>4</w:t>
      </w:r>
      <w:r>
        <w:rPr>
          <w:rFonts w:cs="宋体" w:hint="eastAsia"/>
          <w:color w:val="0000FF"/>
          <w:kern w:val="0"/>
        </w:rPr>
        <w:t>.</w:t>
      </w:r>
      <w:r>
        <w:rPr>
          <w:rFonts w:hAnsi="宋体" w:cs="宋体" w:hint="eastAsia"/>
          <w:color w:val="0000FF"/>
          <w:kern w:val="0"/>
        </w:rPr>
        <w:t>如何理论联系实际培养学生各方面的能力？</w:t>
      </w:r>
    </w:p>
    <w:p w:rsidR="00D408FE" w:rsidRDefault="00886F1F">
      <w:pPr>
        <w:widowControl/>
        <w:jc w:val="left"/>
      </w:pPr>
      <w:r>
        <w:rPr>
          <w:rFonts w:hint="eastAsia"/>
          <w:color w:val="0000FF"/>
        </w:rPr>
        <w:lastRenderedPageBreak/>
        <w:t>（空一行）</w:t>
      </w:r>
    </w:p>
    <w:p w:rsidR="00D408FE" w:rsidRDefault="00886F1F" w:rsidP="004474D0">
      <w:pPr>
        <w:pStyle w:val="a8"/>
        <w:spacing w:before="0" w:beforeAutospacing="0" w:after="0" w:afterAutospacing="0" w:line="360" w:lineRule="exact"/>
        <w:ind w:left="-105" w:firstLine="480"/>
        <w:outlineLvl w:val="1"/>
        <w:rPr>
          <w:rFonts w:ascii="Times New Roman" w:eastAsia="黑体" w:hAnsi="Times New Roman" w:cs="Times New Roman"/>
        </w:rPr>
      </w:pPr>
      <w:r>
        <w:rPr>
          <w:rFonts w:ascii="Times New Roman" w:eastAsia="黑体" w:hAnsi="Times New Roman" w:cs="Times New Roman" w:hint="eastAsia"/>
        </w:rPr>
        <w:t>五</w:t>
      </w:r>
      <w:r>
        <w:rPr>
          <w:rFonts w:ascii="Times New Roman" w:eastAsia="黑体" w:hAnsi="Times New Roman" w:cs="Times New Roman" w:hint="eastAsia"/>
        </w:rPr>
        <w:t>、推荐教材与参考资料</w:t>
      </w:r>
    </w:p>
    <w:p w:rsidR="00D408FE" w:rsidRDefault="00886F1F" w:rsidP="004474D0">
      <w:pPr>
        <w:pStyle w:val="a8"/>
        <w:spacing w:before="0" w:beforeAutospacing="0" w:after="0" w:afterAutospacing="0" w:line="360" w:lineRule="exact"/>
        <w:ind w:left="-105" w:firstLineChars="200" w:firstLine="42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hint="eastAsia"/>
          <w:sz w:val="21"/>
          <w:szCs w:val="21"/>
        </w:rPr>
        <w:t>推荐教材：</w:t>
      </w:r>
    </w:p>
    <w:p w:rsidR="00D408FE" w:rsidRDefault="00886F1F" w:rsidP="004474D0">
      <w:pPr>
        <w:pStyle w:val="a8"/>
        <w:spacing w:before="0" w:beforeAutospacing="0" w:after="0" w:afterAutospacing="0" w:line="360" w:lineRule="exact"/>
        <w:ind w:left="-105" w:firstLineChars="200" w:firstLine="42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hint="eastAsia"/>
          <w:sz w:val="21"/>
          <w:szCs w:val="21"/>
        </w:rPr>
        <w:t>1.</w:t>
      </w:r>
      <w:r>
        <w:rPr>
          <w:rFonts w:ascii="Times New Roman" w:hAnsi="Times New Roman" w:hint="eastAsia"/>
          <w:sz w:val="21"/>
          <w:szCs w:val="21"/>
        </w:rPr>
        <w:t>《》，</w:t>
      </w:r>
      <w:r>
        <w:rPr>
          <w:rFonts w:hint="eastAsia"/>
          <w:sz w:val="21"/>
          <w:szCs w:val="21"/>
        </w:rPr>
        <w:t>ⅹⅹ</w:t>
      </w:r>
      <w:r>
        <w:rPr>
          <w:rFonts w:ascii="Times New Roman" w:hAnsi="Times New Roman" w:hint="eastAsia"/>
          <w:sz w:val="21"/>
          <w:szCs w:val="21"/>
        </w:rPr>
        <w:t>编著，</w:t>
      </w:r>
      <w:r>
        <w:rPr>
          <w:rFonts w:hint="eastAsia"/>
          <w:sz w:val="21"/>
          <w:szCs w:val="21"/>
        </w:rPr>
        <w:t>ⅹⅹ</w:t>
      </w:r>
      <w:r>
        <w:rPr>
          <w:rFonts w:ascii="Times New Roman" w:hAnsi="Times New Roman" w:hint="eastAsia"/>
          <w:sz w:val="21"/>
          <w:szCs w:val="21"/>
        </w:rPr>
        <w:t>出版社，年。</w:t>
      </w:r>
    </w:p>
    <w:p w:rsidR="00D408FE" w:rsidRDefault="00886F1F" w:rsidP="004474D0">
      <w:pPr>
        <w:pStyle w:val="a8"/>
        <w:spacing w:before="0" w:beforeAutospacing="0" w:after="0" w:afterAutospacing="0" w:line="360" w:lineRule="exact"/>
        <w:ind w:left="-105" w:firstLineChars="200" w:firstLine="42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hint="eastAsia"/>
          <w:sz w:val="21"/>
          <w:szCs w:val="21"/>
        </w:rPr>
        <w:t>参考书目与文献：</w:t>
      </w:r>
    </w:p>
    <w:p w:rsidR="00D408FE" w:rsidRDefault="00886F1F" w:rsidP="004474D0">
      <w:pPr>
        <w:pStyle w:val="a8"/>
        <w:spacing w:before="0" w:beforeAutospacing="0" w:after="0" w:afterAutospacing="0" w:line="360" w:lineRule="exact"/>
        <w:ind w:left="-105" w:firstLineChars="200" w:firstLine="42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hint="eastAsia"/>
          <w:sz w:val="21"/>
          <w:szCs w:val="21"/>
        </w:rPr>
        <w:t>1.</w:t>
      </w:r>
      <w:r>
        <w:rPr>
          <w:rFonts w:ascii="Times New Roman" w:hAnsi="Times New Roman" w:hint="eastAsia"/>
          <w:sz w:val="21"/>
          <w:szCs w:val="21"/>
        </w:rPr>
        <w:t>《》，</w:t>
      </w:r>
      <w:r>
        <w:rPr>
          <w:rFonts w:hint="eastAsia"/>
          <w:sz w:val="21"/>
          <w:szCs w:val="21"/>
        </w:rPr>
        <w:t>ⅹⅹ</w:t>
      </w:r>
      <w:r>
        <w:rPr>
          <w:rFonts w:ascii="Times New Roman" w:hAnsi="Times New Roman" w:hint="eastAsia"/>
          <w:sz w:val="21"/>
          <w:szCs w:val="21"/>
        </w:rPr>
        <w:t>编著，</w:t>
      </w:r>
      <w:r>
        <w:rPr>
          <w:rFonts w:hint="eastAsia"/>
          <w:sz w:val="21"/>
          <w:szCs w:val="21"/>
        </w:rPr>
        <w:t>ⅹⅹ</w:t>
      </w:r>
      <w:r>
        <w:rPr>
          <w:rFonts w:ascii="Times New Roman" w:hAnsi="Times New Roman" w:hint="eastAsia"/>
          <w:sz w:val="21"/>
          <w:szCs w:val="21"/>
        </w:rPr>
        <w:t>出版社，年。</w:t>
      </w:r>
    </w:p>
    <w:p w:rsidR="00D408FE" w:rsidRDefault="00886F1F" w:rsidP="004474D0">
      <w:pPr>
        <w:pStyle w:val="a8"/>
        <w:spacing w:before="0" w:beforeAutospacing="0" w:after="0" w:afterAutospacing="0" w:line="360" w:lineRule="exact"/>
        <w:ind w:left="-105" w:firstLineChars="200" w:firstLine="42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hint="eastAsia"/>
          <w:sz w:val="21"/>
          <w:szCs w:val="21"/>
        </w:rPr>
        <w:t>2.</w:t>
      </w:r>
      <w:r>
        <w:rPr>
          <w:rFonts w:ascii="Times New Roman" w:hAnsi="Times New Roman" w:hint="eastAsia"/>
          <w:sz w:val="21"/>
          <w:szCs w:val="21"/>
        </w:rPr>
        <w:t>《》，</w:t>
      </w:r>
      <w:r>
        <w:rPr>
          <w:rFonts w:hint="eastAsia"/>
          <w:sz w:val="21"/>
          <w:szCs w:val="21"/>
        </w:rPr>
        <w:t>ⅹⅹ</w:t>
      </w:r>
      <w:r>
        <w:rPr>
          <w:rFonts w:ascii="Times New Roman" w:hAnsi="Times New Roman" w:hint="eastAsia"/>
          <w:sz w:val="21"/>
          <w:szCs w:val="21"/>
        </w:rPr>
        <w:t>编著，</w:t>
      </w:r>
      <w:r>
        <w:rPr>
          <w:rFonts w:hint="eastAsia"/>
          <w:sz w:val="21"/>
          <w:szCs w:val="21"/>
        </w:rPr>
        <w:t>ⅹⅹ</w:t>
      </w:r>
      <w:r>
        <w:rPr>
          <w:rFonts w:ascii="Times New Roman" w:hAnsi="Times New Roman" w:hint="eastAsia"/>
          <w:sz w:val="21"/>
          <w:szCs w:val="21"/>
        </w:rPr>
        <w:t>出版社，年。</w:t>
      </w:r>
    </w:p>
    <w:p w:rsidR="00D408FE" w:rsidRDefault="00886F1F" w:rsidP="004474D0">
      <w:pPr>
        <w:pStyle w:val="a8"/>
        <w:spacing w:before="0" w:beforeAutospacing="0" w:after="0" w:afterAutospacing="0" w:line="360" w:lineRule="exact"/>
        <w:ind w:left="-105" w:firstLineChars="200" w:firstLine="42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hint="eastAsia"/>
          <w:sz w:val="21"/>
          <w:szCs w:val="21"/>
        </w:rPr>
        <w:t>课程相关主要网站：</w:t>
      </w:r>
    </w:p>
    <w:p w:rsidR="00D408FE" w:rsidRDefault="00886F1F" w:rsidP="004474D0">
      <w:pPr>
        <w:pStyle w:val="a8"/>
        <w:spacing w:before="0" w:beforeAutospacing="0" w:after="0" w:afterAutospacing="0" w:line="360" w:lineRule="exact"/>
        <w:ind w:left="-105" w:firstLineChars="200" w:firstLine="420"/>
        <w:rPr>
          <w:rFonts w:ascii="Times New Roman" w:hAnsi="Times New Roman"/>
          <w:color w:val="0000FF"/>
          <w:sz w:val="21"/>
          <w:szCs w:val="21"/>
        </w:rPr>
      </w:pPr>
      <w:r>
        <w:rPr>
          <w:rFonts w:ascii="Times New Roman" w:hAnsi="Times New Roman" w:hint="eastAsia"/>
          <w:color w:val="0000FF"/>
          <w:sz w:val="21"/>
          <w:szCs w:val="21"/>
        </w:rPr>
        <w:t>注：</w:t>
      </w:r>
      <w:r>
        <w:rPr>
          <w:rFonts w:ascii="Times New Roman" w:hAnsi="Times New Roman" w:hint="eastAsia"/>
          <w:color w:val="0000FF"/>
          <w:sz w:val="21"/>
          <w:szCs w:val="21"/>
        </w:rPr>
        <w:t>1</w:t>
      </w:r>
      <w:r>
        <w:rPr>
          <w:rFonts w:ascii="Times New Roman" w:hAnsi="Times New Roman" w:hint="eastAsia"/>
          <w:color w:val="0000FF"/>
          <w:sz w:val="21"/>
          <w:szCs w:val="21"/>
        </w:rPr>
        <w:t>.</w:t>
      </w:r>
      <w:r>
        <w:rPr>
          <w:rFonts w:ascii="Times New Roman" w:hAnsi="Times New Roman" w:hint="eastAsia"/>
          <w:color w:val="0000FF"/>
          <w:sz w:val="21"/>
          <w:szCs w:val="21"/>
        </w:rPr>
        <w:t>“马工程教材”覆盖课程必须选择对应教材。</w:t>
      </w:r>
    </w:p>
    <w:p w:rsidR="00D408FE" w:rsidRDefault="00886F1F" w:rsidP="004474D0">
      <w:pPr>
        <w:pStyle w:val="a8"/>
        <w:snapToGrid w:val="0"/>
        <w:spacing w:before="0" w:beforeAutospacing="0" w:after="0" w:afterAutospacing="0" w:line="360" w:lineRule="exact"/>
        <w:ind w:left="-105" w:firstLineChars="400" w:firstLine="840"/>
        <w:rPr>
          <w:rFonts w:ascii="Times New Roman" w:hAnsi="Times New Roman"/>
          <w:color w:val="0000FF"/>
          <w:sz w:val="21"/>
          <w:szCs w:val="21"/>
        </w:rPr>
      </w:pPr>
      <w:r>
        <w:rPr>
          <w:rFonts w:ascii="Times New Roman" w:hAnsi="Times New Roman" w:hint="eastAsia"/>
          <w:color w:val="0000FF"/>
          <w:sz w:val="21"/>
          <w:szCs w:val="21"/>
        </w:rPr>
        <w:t>2</w:t>
      </w:r>
      <w:r>
        <w:rPr>
          <w:rFonts w:ascii="Times New Roman" w:hAnsi="Times New Roman" w:hint="eastAsia"/>
          <w:color w:val="0000FF"/>
          <w:sz w:val="21"/>
          <w:szCs w:val="21"/>
        </w:rPr>
        <w:t>.</w:t>
      </w:r>
      <w:r>
        <w:rPr>
          <w:rFonts w:cs="黑体" w:hint="eastAsia"/>
          <w:color w:val="0000FF"/>
          <w:sz w:val="21"/>
          <w:szCs w:val="21"/>
        </w:rPr>
        <w:t>优先</w:t>
      </w:r>
      <w:r>
        <w:rPr>
          <w:rFonts w:ascii="Times New Roman" w:hAnsi="Times New Roman" w:hint="eastAsia"/>
          <w:color w:val="0000FF"/>
          <w:sz w:val="21"/>
          <w:szCs w:val="21"/>
        </w:rPr>
        <w:t>推荐近年出版的国家、行业优秀教材、规划教材。</w:t>
      </w:r>
    </w:p>
    <w:p w:rsidR="00D408FE" w:rsidRDefault="00886F1F" w:rsidP="004474D0">
      <w:pPr>
        <w:pStyle w:val="a8"/>
        <w:snapToGrid w:val="0"/>
        <w:spacing w:before="0" w:beforeAutospacing="0" w:after="0" w:afterAutospacing="0" w:line="360" w:lineRule="exact"/>
        <w:ind w:left="-105" w:firstLineChars="400" w:firstLine="840"/>
        <w:rPr>
          <w:rFonts w:ascii="Times New Roman" w:hAnsi="Times New Roman"/>
          <w:color w:val="0000FF"/>
          <w:sz w:val="21"/>
          <w:szCs w:val="21"/>
        </w:rPr>
      </w:pPr>
      <w:r>
        <w:rPr>
          <w:rFonts w:ascii="Times New Roman" w:hAnsi="Times New Roman"/>
          <w:color w:val="0000FF"/>
          <w:sz w:val="21"/>
          <w:szCs w:val="21"/>
        </w:rPr>
        <w:t>3</w:t>
      </w:r>
      <w:r>
        <w:rPr>
          <w:rFonts w:ascii="Times New Roman" w:hAnsi="Times New Roman" w:hint="eastAsia"/>
          <w:color w:val="0000FF"/>
          <w:sz w:val="21"/>
          <w:szCs w:val="21"/>
        </w:rPr>
        <w:t>.</w:t>
      </w:r>
      <w:r>
        <w:rPr>
          <w:rFonts w:ascii="Times New Roman" w:hAnsi="Times New Roman" w:hint="eastAsia"/>
          <w:color w:val="0000FF"/>
          <w:sz w:val="21"/>
          <w:szCs w:val="21"/>
        </w:rPr>
        <w:t>推荐与课程教学相关的优质专业书籍，以及专业文献资料、数字化资源等专业网站。</w:t>
      </w:r>
    </w:p>
    <w:p w:rsidR="00D408FE" w:rsidRDefault="00886F1F" w:rsidP="004474D0">
      <w:pPr>
        <w:pStyle w:val="a8"/>
        <w:snapToGrid w:val="0"/>
        <w:spacing w:before="0" w:beforeAutospacing="0" w:after="0" w:afterAutospacing="0" w:line="360" w:lineRule="exact"/>
        <w:ind w:left="-105" w:firstLineChars="400" w:firstLine="840"/>
        <w:rPr>
          <w:rFonts w:ascii="Times New Roman" w:hAnsi="Times New Roman"/>
          <w:color w:val="0000FF"/>
          <w:sz w:val="21"/>
          <w:szCs w:val="21"/>
        </w:rPr>
      </w:pPr>
      <w:r>
        <w:rPr>
          <w:rFonts w:ascii="Times New Roman" w:hAnsi="Times New Roman"/>
          <w:color w:val="0000FF"/>
          <w:sz w:val="21"/>
          <w:szCs w:val="21"/>
        </w:rPr>
        <w:t>4</w:t>
      </w:r>
      <w:r>
        <w:rPr>
          <w:rFonts w:ascii="Times New Roman" w:hAnsi="Times New Roman" w:hint="eastAsia"/>
          <w:color w:val="0000FF"/>
          <w:sz w:val="21"/>
          <w:szCs w:val="21"/>
        </w:rPr>
        <w:t>.</w:t>
      </w:r>
      <w:r>
        <w:rPr>
          <w:rFonts w:ascii="Times New Roman" w:hAnsi="Times New Roman" w:hint="eastAsia"/>
          <w:color w:val="0000FF"/>
          <w:sz w:val="21"/>
          <w:szCs w:val="21"/>
        </w:rPr>
        <w:t>专业选修课程、前沿课程、项目化课程等特殊课程，“推荐教材”可据实填“无”、“讲稿”、“自编讲义”等。</w:t>
      </w:r>
    </w:p>
    <w:p w:rsidR="00D408FE" w:rsidRDefault="00886F1F" w:rsidP="004474D0">
      <w:pPr>
        <w:pStyle w:val="a8"/>
        <w:tabs>
          <w:tab w:val="left" w:pos="0"/>
        </w:tabs>
        <w:spacing w:before="0" w:beforeAutospacing="0" w:after="0" w:afterAutospacing="0" w:line="360" w:lineRule="exact"/>
        <w:ind w:left="-105" w:firstLineChars="200" w:firstLine="420"/>
        <w:jc w:val="both"/>
        <w:rPr>
          <w:rFonts w:ascii="Times New Roman" w:hAnsi="Times New Roman" w:cs="Times New Roman"/>
        </w:rPr>
      </w:pPr>
      <w:r>
        <w:rPr>
          <w:rFonts w:hint="eastAsia"/>
          <w:color w:val="0000FF"/>
          <w:sz w:val="21"/>
        </w:rPr>
        <w:t>（空一行）</w:t>
      </w:r>
    </w:p>
    <w:p w:rsidR="00D408FE" w:rsidRDefault="00886F1F" w:rsidP="004474D0">
      <w:pPr>
        <w:pStyle w:val="a8"/>
        <w:spacing w:before="0" w:beforeAutospacing="0" w:after="0" w:afterAutospacing="0" w:line="360" w:lineRule="exact"/>
        <w:ind w:left="-105" w:firstLine="480"/>
        <w:outlineLvl w:val="1"/>
        <w:rPr>
          <w:rFonts w:eastAsia="黑体"/>
        </w:rPr>
      </w:pPr>
      <w:r>
        <w:rPr>
          <w:rFonts w:ascii="Times New Roman" w:eastAsia="黑体" w:hAnsi="Times New Roman" w:cs="黑体" w:hint="eastAsia"/>
        </w:rPr>
        <w:t>六</w:t>
      </w:r>
      <w:r>
        <w:rPr>
          <w:rFonts w:ascii="Times New Roman" w:eastAsia="黑体" w:hAnsi="Times New Roman" w:cs="黑体" w:hint="eastAsia"/>
        </w:rPr>
        <w:t>、</w:t>
      </w:r>
      <w:r>
        <w:rPr>
          <w:rFonts w:eastAsia="黑体" w:cs="黑体" w:hint="eastAsia"/>
        </w:rPr>
        <w:t>其他说明</w:t>
      </w:r>
    </w:p>
    <w:p w:rsidR="00D408FE" w:rsidRDefault="00886F1F" w:rsidP="004474D0">
      <w:pPr>
        <w:spacing w:line="360" w:lineRule="exact"/>
        <w:ind w:left="-105" w:firstLine="420"/>
        <w:rPr>
          <w:color w:val="0000FF"/>
          <w:kern w:val="0"/>
        </w:rPr>
      </w:pPr>
      <w:r>
        <w:rPr>
          <w:rFonts w:hint="eastAsia"/>
          <w:color w:val="0000FF"/>
          <w:kern w:val="0"/>
        </w:rPr>
        <w:t>说明：</w:t>
      </w:r>
    </w:p>
    <w:p w:rsidR="00D408FE" w:rsidRDefault="00886F1F" w:rsidP="004474D0">
      <w:pPr>
        <w:spacing w:line="360" w:lineRule="exact"/>
        <w:ind w:left="-105" w:firstLine="420"/>
        <w:rPr>
          <w:rFonts w:cs="宋体"/>
          <w:color w:val="0000FF"/>
        </w:rPr>
      </w:pPr>
      <w:r>
        <w:rPr>
          <w:color w:val="0000FF"/>
          <w:kern w:val="0"/>
        </w:rPr>
        <w:t>1</w:t>
      </w:r>
      <w:r>
        <w:rPr>
          <w:rFonts w:hint="eastAsia"/>
          <w:color w:val="0000FF"/>
          <w:kern w:val="0"/>
        </w:rPr>
        <w:t>.</w:t>
      </w:r>
      <w:r>
        <w:rPr>
          <w:rFonts w:cs="宋体" w:hint="eastAsia"/>
          <w:color w:val="0000FF"/>
        </w:rPr>
        <w:t>课程教学特殊要求、课外学习建议；大纲包含的附件等情况。</w:t>
      </w:r>
    </w:p>
    <w:p w:rsidR="00D408FE" w:rsidRDefault="00886F1F" w:rsidP="004474D0">
      <w:pPr>
        <w:spacing w:line="360" w:lineRule="exact"/>
        <w:ind w:left="-105" w:firstLine="420"/>
        <w:rPr>
          <w:rFonts w:cs="宋体"/>
          <w:color w:val="0000FF"/>
        </w:rPr>
      </w:pPr>
      <w:r>
        <w:rPr>
          <w:rFonts w:cs="宋体"/>
          <w:color w:val="0000FF"/>
        </w:rPr>
        <w:t>2</w:t>
      </w:r>
      <w:r>
        <w:rPr>
          <w:rFonts w:cs="宋体" w:hint="eastAsia"/>
          <w:color w:val="0000FF"/>
        </w:rPr>
        <w:t>.</w:t>
      </w:r>
      <w:r>
        <w:rPr>
          <w:rFonts w:cs="宋体" w:hint="eastAsia"/>
          <w:color w:val="0000FF"/>
        </w:rPr>
        <w:t>如</w:t>
      </w:r>
      <w:r>
        <w:rPr>
          <w:rFonts w:hint="eastAsia"/>
          <w:color w:val="0000FF"/>
        </w:rPr>
        <w:t>无说明，则删除该条</w:t>
      </w:r>
      <w:r>
        <w:rPr>
          <w:rFonts w:cs="宋体" w:hint="eastAsia"/>
          <w:color w:val="0000FF"/>
        </w:rPr>
        <w:t>。</w:t>
      </w:r>
    </w:p>
    <w:p w:rsidR="00D408FE" w:rsidRDefault="00D408FE" w:rsidP="004474D0">
      <w:pPr>
        <w:spacing w:line="360" w:lineRule="exact"/>
        <w:ind w:left="-105" w:firstLine="420"/>
        <w:rPr>
          <w:color w:val="0000FF"/>
        </w:rPr>
      </w:pPr>
    </w:p>
    <w:p w:rsidR="00D408FE" w:rsidRDefault="00D408FE" w:rsidP="004474D0">
      <w:pPr>
        <w:spacing w:line="360" w:lineRule="exact"/>
        <w:ind w:left="-105" w:firstLine="420"/>
        <w:rPr>
          <w:color w:val="0000FF"/>
        </w:rPr>
      </w:pPr>
    </w:p>
    <w:p w:rsidR="00D408FE" w:rsidRDefault="00D408FE" w:rsidP="004474D0">
      <w:pPr>
        <w:spacing w:line="360" w:lineRule="exact"/>
        <w:ind w:left="-105" w:firstLine="420"/>
        <w:rPr>
          <w:color w:val="0000FF"/>
        </w:rPr>
      </w:pPr>
    </w:p>
    <w:p w:rsidR="00D408FE" w:rsidRDefault="00886F1F" w:rsidP="004474D0">
      <w:pPr>
        <w:snapToGrid w:val="0"/>
        <w:spacing w:line="360" w:lineRule="exact"/>
        <w:ind w:left="-105" w:firstLineChars="2000" w:firstLine="4200"/>
        <w:jc w:val="left"/>
      </w:pPr>
      <w:r>
        <w:rPr>
          <w:rFonts w:cs="宋体" w:hint="eastAsia"/>
        </w:rPr>
        <w:t>大纲编制人：</w:t>
      </w:r>
      <w:r>
        <w:rPr>
          <w:rFonts w:cs="宋体" w:hint="eastAsia"/>
          <w:color w:val="0000FF"/>
        </w:rPr>
        <w:t>（撰写人、主要参与人员）</w:t>
      </w:r>
    </w:p>
    <w:p w:rsidR="00D408FE" w:rsidRDefault="00886F1F" w:rsidP="004474D0">
      <w:pPr>
        <w:snapToGrid w:val="0"/>
        <w:spacing w:line="360" w:lineRule="exact"/>
        <w:ind w:left="-105" w:firstLineChars="2000" w:firstLine="4200"/>
        <w:jc w:val="left"/>
        <w:rPr>
          <w:rFonts w:cs="宋体"/>
        </w:rPr>
      </w:pPr>
      <w:r>
        <w:rPr>
          <w:rFonts w:cs="宋体" w:hint="eastAsia"/>
        </w:rPr>
        <w:t>课程负责人：</w:t>
      </w:r>
    </w:p>
    <w:p w:rsidR="00D408FE" w:rsidRDefault="00886F1F" w:rsidP="004474D0">
      <w:pPr>
        <w:snapToGrid w:val="0"/>
        <w:spacing w:line="360" w:lineRule="exact"/>
        <w:ind w:left="-105" w:firstLineChars="2000" w:firstLine="4200"/>
        <w:jc w:val="left"/>
      </w:pPr>
      <w:r>
        <w:rPr>
          <w:rFonts w:hint="eastAsia"/>
        </w:rPr>
        <w:t>签</w:t>
      </w:r>
      <w:r>
        <w:rPr>
          <w:rFonts w:hint="eastAsia"/>
        </w:rPr>
        <w:t xml:space="preserve"> </w:t>
      </w:r>
      <w:r>
        <w:rPr>
          <w:rFonts w:hint="eastAsia"/>
        </w:rPr>
        <w:t>发</w:t>
      </w:r>
      <w:r>
        <w:rPr>
          <w:rFonts w:hint="eastAsia"/>
        </w:rPr>
        <w:t xml:space="preserve">  </w:t>
      </w:r>
      <w:r>
        <w:rPr>
          <w:rFonts w:hint="eastAsia"/>
        </w:rPr>
        <w:t>人：</w:t>
      </w:r>
    </w:p>
    <w:p w:rsidR="00D408FE" w:rsidRDefault="00886F1F" w:rsidP="004474D0">
      <w:pPr>
        <w:widowControl/>
        <w:tabs>
          <w:tab w:val="left" w:pos="4680"/>
        </w:tabs>
        <w:snapToGrid w:val="0"/>
        <w:spacing w:line="360" w:lineRule="exact"/>
        <w:ind w:left="-105" w:firstLineChars="2000" w:firstLine="4200"/>
        <w:jc w:val="left"/>
        <w:rPr>
          <w:rFonts w:ascii="宋体" w:hAnsi="宋体" w:cs="宋体"/>
        </w:rPr>
      </w:pPr>
      <w:r>
        <w:rPr>
          <w:rFonts w:cs="宋体" w:hint="eastAsia"/>
        </w:rPr>
        <w:t>制订</w:t>
      </w:r>
      <w:r>
        <w:rPr>
          <w:rFonts w:ascii="宋体" w:hAnsi="宋体" w:cs="宋体" w:hint="eastAsia"/>
          <w:bCs/>
          <w:color w:val="000000"/>
        </w:rPr>
        <w:t>日期</w:t>
      </w:r>
      <w:r>
        <w:rPr>
          <w:rFonts w:cs="宋体" w:hint="eastAsia"/>
        </w:rPr>
        <w:t>：</w:t>
      </w:r>
      <w:r>
        <w:t>202</w:t>
      </w:r>
      <w:r>
        <w:rPr>
          <w:rFonts w:hint="eastAsia"/>
        </w:rPr>
        <w:t>4</w:t>
      </w:r>
      <w:r>
        <w:rPr>
          <w:rFonts w:ascii="宋体" w:hAnsi="宋体" w:cs="宋体" w:hint="eastAsia"/>
        </w:rPr>
        <w:t>年月日</w:t>
      </w:r>
    </w:p>
    <w:p w:rsidR="00D408FE" w:rsidRDefault="00D408FE">
      <w:pPr>
        <w:spacing w:line="400" w:lineRule="exact"/>
        <w:rPr>
          <w:rFonts w:ascii="宋体"/>
        </w:rPr>
      </w:pPr>
    </w:p>
    <w:p w:rsidR="00D408FE" w:rsidRDefault="00D408FE">
      <w:pPr>
        <w:widowControl/>
        <w:tabs>
          <w:tab w:val="left" w:pos="4680"/>
        </w:tabs>
        <w:snapToGrid w:val="0"/>
        <w:spacing w:line="360" w:lineRule="exact"/>
        <w:jc w:val="left"/>
      </w:pPr>
    </w:p>
    <w:sectPr w:rsidR="00D408FE" w:rsidSect="00D408FE">
      <w:pgSz w:w="11906" w:h="16838"/>
      <w:pgMar w:top="1440" w:right="1800" w:bottom="1276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6F1F" w:rsidRDefault="00886F1F" w:rsidP="004474D0">
      <w:r>
        <w:separator/>
      </w:r>
    </w:p>
  </w:endnote>
  <w:endnote w:type="continuationSeparator" w:id="1">
    <w:p w:rsidR="00886F1F" w:rsidRDefault="00886F1F" w:rsidP="004474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新魏">
    <w:altName w:val="宋体"/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6F1F" w:rsidRDefault="00886F1F" w:rsidP="004474D0">
      <w:r>
        <w:separator/>
      </w:r>
    </w:p>
  </w:footnote>
  <w:footnote w:type="continuationSeparator" w:id="1">
    <w:p w:rsidR="00886F1F" w:rsidRDefault="00886F1F" w:rsidP="004474D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WYxODJjZTZiZGMzMzg5ODBhNWZkOTU3MGNlYmE2NzQifQ=="/>
  </w:docVars>
  <w:rsids>
    <w:rsidRoot w:val="000243DC"/>
    <w:rsid w:val="00003C9B"/>
    <w:rsid w:val="00021CC0"/>
    <w:rsid w:val="000243DC"/>
    <w:rsid w:val="000347FC"/>
    <w:rsid w:val="00044401"/>
    <w:rsid w:val="0005225F"/>
    <w:rsid w:val="000522AB"/>
    <w:rsid w:val="000556B0"/>
    <w:rsid w:val="000857C8"/>
    <w:rsid w:val="000B4680"/>
    <w:rsid w:val="000B5EE3"/>
    <w:rsid w:val="00105518"/>
    <w:rsid w:val="0015203C"/>
    <w:rsid w:val="001814F4"/>
    <w:rsid w:val="00181D04"/>
    <w:rsid w:val="001C5B75"/>
    <w:rsid w:val="001C7B70"/>
    <w:rsid w:val="001D27F6"/>
    <w:rsid w:val="001E2E02"/>
    <w:rsid w:val="001F347B"/>
    <w:rsid w:val="00215F07"/>
    <w:rsid w:val="00222998"/>
    <w:rsid w:val="002350C5"/>
    <w:rsid w:val="002435B1"/>
    <w:rsid w:val="002523E0"/>
    <w:rsid w:val="002722EA"/>
    <w:rsid w:val="002802C5"/>
    <w:rsid w:val="00285121"/>
    <w:rsid w:val="002A3851"/>
    <w:rsid w:val="002B6178"/>
    <w:rsid w:val="002D1B9F"/>
    <w:rsid w:val="003022EE"/>
    <w:rsid w:val="00307BE9"/>
    <w:rsid w:val="00330EB5"/>
    <w:rsid w:val="00336CE0"/>
    <w:rsid w:val="00340A33"/>
    <w:rsid w:val="00343E8E"/>
    <w:rsid w:val="003566B8"/>
    <w:rsid w:val="00375CEF"/>
    <w:rsid w:val="00390611"/>
    <w:rsid w:val="003A1E81"/>
    <w:rsid w:val="003A6856"/>
    <w:rsid w:val="003B4AE6"/>
    <w:rsid w:val="003D4A86"/>
    <w:rsid w:val="003E2D9A"/>
    <w:rsid w:val="00400CBA"/>
    <w:rsid w:val="004035B6"/>
    <w:rsid w:val="004158C7"/>
    <w:rsid w:val="004474D0"/>
    <w:rsid w:val="00464CF5"/>
    <w:rsid w:val="004806B1"/>
    <w:rsid w:val="0049633F"/>
    <w:rsid w:val="004C139D"/>
    <w:rsid w:val="004C59A1"/>
    <w:rsid w:val="004E5137"/>
    <w:rsid w:val="0051283C"/>
    <w:rsid w:val="0054478B"/>
    <w:rsid w:val="00570B7B"/>
    <w:rsid w:val="00577975"/>
    <w:rsid w:val="00582315"/>
    <w:rsid w:val="0058563B"/>
    <w:rsid w:val="00597D17"/>
    <w:rsid w:val="005B215E"/>
    <w:rsid w:val="005C196F"/>
    <w:rsid w:val="005E4EAD"/>
    <w:rsid w:val="005E6DFF"/>
    <w:rsid w:val="006046BB"/>
    <w:rsid w:val="00604B43"/>
    <w:rsid w:val="00622251"/>
    <w:rsid w:val="006458DA"/>
    <w:rsid w:val="00661BD2"/>
    <w:rsid w:val="006822D7"/>
    <w:rsid w:val="006A20FC"/>
    <w:rsid w:val="006A5B8B"/>
    <w:rsid w:val="006A6FD9"/>
    <w:rsid w:val="006A7F18"/>
    <w:rsid w:val="006D103C"/>
    <w:rsid w:val="006D6980"/>
    <w:rsid w:val="006E5D8A"/>
    <w:rsid w:val="007026E9"/>
    <w:rsid w:val="00703EFC"/>
    <w:rsid w:val="00787E34"/>
    <w:rsid w:val="007977EB"/>
    <w:rsid w:val="007B6140"/>
    <w:rsid w:val="007C5A84"/>
    <w:rsid w:val="007C7BBC"/>
    <w:rsid w:val="007E5EFD"/>
    <w:rsid w:val="007F04F9"/>
    <w:rsid w:val="007F3FB6"/>
    <w:rsid w:val="0080749F"/>
    <w:rsid w:val="008135AC"/>
    <w:rsid w:val="00816EC7"/>
    <w:rsid w:val="008238A6"/>
    <w:rsid w:val="00850474"/>
    <w:rsid w:val="00886F1F"/>
    <w:rsid w:val="00892BA9"/>
    <w:rsid w:val="008A6DF7"/>
    <w:rsid w:val="008D7D77"/>
    <w:rsid w:val="008E67A3"/>
    <w:rsid w:val="008F2728"/>
    <w:rsid w:val="008F347F"/>
    <w:rsid w:val="008F56F8"/>
    <w:rsid w:val="0091107D"/>
    <w:rsid w:val="00933E32"/>
    <w:rsid w:val="009353EC"/>
    <w:rsid w:val="009457B9"/>
    <w:rsid w:val="00952496"/>
    <w:rsid w:val="009561CA"/>
    <w:rsid w:val="009843D3"/>
    <w:rsid w:val="00990A0C"/>
    <w:rsid w:val="0099480E"/>
    <w:rsid w:val="009A49F7"/>
    <w:rsid w:val="009C748C"/>
    <w:rsid w:val="009D14BE"/>
    <w:rsid w:val="009F42C2"/>
    <w:rsid w:val="009F5C48"/>
    <w:rsid w:val="00A22A29"/>
    <w:rsid w:val="00A61792"/>
    <w:rsid w:val="00A72931"/>
    <w:rsid w:val="00A7724C"/>
    <w:rsid w:val="00A80209"/>
    <w:rsid w:val="00AB19C5"/>
    <w:rsid w:val="00AC5C3F"/>
    <w:rsid w:val="00AD4BB9"/>
    <w:rsid w:val="00B06C95"/>
    <w:rsid w:val="00B212F1"/>
    <w:rsid w:val="00B278C2"/>
    <w:rsid w:val="00B365F1"/>
    <w:rsid w:val="00B47B6C"/>
    <w:rsid w:val="00BB6107"/>
    <w:rsid w:val="00BD1D8D"/>
    <w:rsid w:val="00BF589D"/>
    <w:rsid w:val="00C0471C"/>
    <w:rsid w:val="00C140AC"/>
    <w:rsid w:val="00C24BE9"/>
    <w:rsid w:val="00C8041A"/>
    <w:rsid w:val="00C83E19"/>
    <w:rsid w:val="00C95AD0"/>
    <w:rsid w:val="00D333DA"/>
    <w:rsid w:val="00D408FE"/>
    <w:rsid w:val="00D53D77"/>
    <w:rsid w:val="00D6130B"/>
    <w:rsid w:val="00DA1092"/>
    <w:rsid w:val="00DE1E91"/>
    <w:rsid w:val="00E138CE"/>
    <w:rsid w:val="00E27057"/>
    <w:rsid w:val="00E45EEB"/>
    <w:rsid w:val="00E51845"/>
    <w:rsid w:val="00E62D09"/>
    <w:rsid w:val="00E94FF9"/>
    <w:rsid w:val="00E9595E"/>
    <w:rsid w:val="00EA0CD3"/>
    <w:rsid w:val="00EA2DB1"/>
    <w:rsid w:val="00EB50D4"/>
    <w:rsid w:val="00EF2778"/>
    <w:rsid w:val="00EF6DBC"/>
    <w:rsid w:val="00F04602"/>
    <w:rsid w:val="00F12024"/>
    <w:rsid w:val="00F12CC1"/>
    <w:rsid w:val="00F13CAB"/>
    <w:rsid w:val="00F2719A"/>
    <w:rsid w:val="00F37F0C"/>
    <w:rsid w:val="00F41507"/>
    <w:rsid w:val="00F43676"/>
    <w:rsid w:val="00F55F53"/>
    <w:rsid w:val="00F6335D"/>
    <w:rsid w:val="00F80C96"/>
    <w:rsid w:val="00F86AEF"/>
    <w:rsid w:val="00F91F2B"/>
    <w:rsid w:val="00F95F7E"/>
    <w:rsid w:val="00FA797C"/>
    <w:rsid w:val="00FB1AAE"/>
    <w:rsid w:val="00FC0DF5"/>
    <w:rsid w:val="00FC60FD"/>
    <w:rsid w:val="00FD27B3"/>
    <w:rsid w:val="09265ED9"/>
    <w:rsid w:val="146846C9"/>
    <w:rsid w:val="1D0317FE"/>
    <w:rsid w:val="1E454A34"/>
    <w:rsid w:val="1F3C3A8E"/>
    <w:rsid w:val="1FF17BA4"/>
    <w:rsid w:val="29421048"/>
    <w:rsid w:val="3B181934"/>
    <w:rsid w:val="3EEF4710"/>
    <w:rsid w:val="42475920"/>
    <w:rsid w:val="56C72120"/>
    <w:rsid w:val="6A671685"/>
    <w:rsid w:val="6CD429A0"/>
    <w:rsid w:val="74FB762D"/>
    <w:rsid w:val="79695733"/>
    <w:rsid w:val="7AF32D63"/>
    <w:rsid w:val="7EB77205"/>
    <w:rsid w:val="7FB619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 fillcolor="white">
      <v:fill color="white"/>
    </o:shapedefaults>
    <o:shapelayout v:ext="edit">
      <o:idmap v:ext="edit" data="1,2"/>
      <o:rules v:ext="edit">
        <o:r id="V:Rule1" type="callout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0" w:unhideWhenUsed="0" w:qFormat="1"/>
    <w:lsdException w:name="annotation text" w:semiHidden="0" w:uiPriority="0" w:unhideWhenUsed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qFormat="1"/>
    <w:lsdException w:name="Normal Table" w:qFormat="1"/>
    <w:lsdException w:name="annotation subject" w:qFormat="1"/>
    <w:lsdException w:name="Balloon Text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D408FE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autoRedefine/>
    <w:uiPriority w:val="9"/>
    <w:qFormat/>
    <w:rsid w:val="00D408FE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autoRedefine/>
    <w:uiPriority w:val="99"/>
    <w:qFormat/>
    <w:rsid w:val="00D408FE"/>
    <w:pPr>
      <w:spacing w:line="360" w:lineRule="atLeast"/>
      <w:ind w:firstLine="420"/>
    </w:pPr>
    <w:rPr>
      <w:sz w:val="24"/>
      <w:szCs w:val="24"/>
    </w:rPr>
  </w:style>
  <w:style w:type="paragraph" w:styleId="a4">
    <w:name w:val="annotation text"/>
    <w:basedOn w:val="a"/>
    <w:link w:val="Char"/>
    <w:autoRedefine/>
    <w:qFormat/>
    <w:rsid w:val="00D408FE"/>
    <w:pPr>
      <w:jc w:val="left"/>
    </w:pPr>
    <w:rPr>
      <w:rFonts w:ascii="Times New Roman" w:eastAsia="宋体" w:hAnsi="Times New Roman" w:cs="Times New Roman"/>
      <w:szCs w:val="21"/>
    </w:rPr>
  </w:style>
  <w:style w:type="paragraph" w:styleId="a5">
    <w:name w:val="Balloon Text"/>
    <w:basedOn w:val="a"/>
    <w:link w:val="Char0"/>
    <w:autoRedefine/>
    <w:uiPriority w:val="99"/>
    <w:semiHidden/>
    <w:unhideWhenUsed/>
    <w:qFormat/>
    <w:rsid w:val="00D408FE"/>
    <w:rPr>
      <w:sz w:val="18"/>
      <w:szCs w:val="18"/>
    </w:rPr>
  </w:style>
  <w:style w:type="paragraph" w:styleId="a6">
    <w:name w:val="footer"/>
    <w:basedOn w:val="a"/>
    <w:link w:val="Char1"/>
    <w:autoRedefine/>
    <w:uiPriority w:val="99"/>
    <w:unhideWhenUsed/>
    <w:qFormat/>
    <w:rsid w:val="00D408F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2"/>
    <w:autoRedefine/>
    <w:uiPriority w:val="99"/>
    <w:unhideWhenUsed/>
    <w:qFormat/>
    <w:rsid w:val="00D408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link w:val="Char3"/>
    <w:autoRedefine/>
    <w:unhideWhenUsed/>
    <w:qFormat/>
    <w:rsid w:val="00D408F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9">
    <w:name w:val="annotation subject"/>
    <w:basedOn w:val="a4"/>
    <w:next w:val="a4"/>
    <w:link w:val="Char4"/>
    <w:autoRedefine/>
    <w:uiPriority w:val="99"/>
    <w:semiHidden/>
    <w:unhideWhenUsed/>
    <w:qFormat/>
    <w:rsid w:val="00D408FE"/>
    <w:rPr>
      <w:rFonts w:asciiTheme="minorHAnsi" w:eastAsiaTheme="minorEastAsia" w:hAnsiTheme="minorHAnsi" w:cstheme="minorBidi"/>
      <w:b/>
      <w:bCs/>
      <w:szCs w:val="22"/>
    </w:rPr>
  </w:style>
  <w:style w:type="character" w:styleId="aa">
    <w:name w:val="Strong"/>
    <w:basedOn w:val="a0"/>
    <w:autoRedefine/>
    <w:uiPriority w:val="22"/>
    <w:qFormat/>
    <w:rsid w:val="00D408FE"/>
    <w:rPr>
      <w:b/>
      <w:bCs/>
    </w:rPr>
  </w:style>
  <w:style w:type="character" w:styleId="ab">
    <w:name w:val="annotation reference"/>
    <w:autoRedefine/>
    <w:qFormat/>
    <w:rsid w:val="00D408FE"/>
    <w:rPr>
      <w:rFonts w:ascii="Times New Roman" w:eastAsia="宋体" w:hAnsi="Times New Roman" w:cs="Times New Roman"/>
      <w:sz w:val="21"/>
      <w:szCs w:val="21"/>
    </w:rPr>
  </w:style>
  <w:style w:type="character" w:customStyle="1" w:styleId="Char2">
    <w:name w:val="页眉 Char"/>
    <w:basedOn w:val="a0"/>
    <w:link w:val="a7"/>
    <w:autoRedefine/>
    <w:uiPriority w:val="99"/>
    <w:qFormat/>
    <w:rsid w:val="00D408FE"/>
    <w:rPr>
      <w:sz w:val="18"/>
      <w:szCs w:val="18"/>
    </w:rPr>
  </w:style>
  <w:style w:type="character" w:customStyle="1" w:styleId="Char1">
    <w:name w:val="页脚 Char"/>
    <w:basedOn w:val="a0"/>
    <w:link w:val="a6"/>
    <w:autoRedefine/>
    <w:uiPriority w:val="99"/>
    <w:qFormat/>
    <w:rsid w:val="00D408FE"/>
    <w:rPr>
      <w:sz w:val="18"/>
      <w:szCs w:val="18"/>
    </w:rPr>
  </w:style>
  <w:style w:type="character" w:customStyle="1" w:styleId="1Char">
    <w:name w:val="标题 1 Char"/>
    <w:basedOn w:val="a0"/>
    <w:link w:val="1"/>
    <w:autoRedefine/>
    <w:uiPriority w:val="9"/>
    <w:qFormat/>
    <w:rsid w:val="00D408FE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Char3">
    <w:name w:val="普通(网站) Char"/>
    <w:link w:val="a8"/>
    <w:autoRedefine/>
    <w:qFormat/>
    <w:rsid w:val="00D408FE"/>
    <w:rPr>
      <w:rFonts w:ascii="宋体" w:eastAsia="宋体" w:hAnsi="宋体" w:cs="宋体"/>
      <w:kern w:val="0"/>
      <w:sz w:val="24"/>
      <w:szCs w:val="24"/>
    </w:rPr>
  </w:style>
  <w:style w:type="character" w:customStyle="1" w:styleId="Char">
    <w:name w:val="批注文字 Char"/>
    <w:basedOn w:val="a0"/>
    <w:link w:val="a4"/>
    <w:autoRedefine/>
    <w:qFormat/>
    <w:rsid w:val="00D408FE"/>
    <w:rPr>
      <w:rFonts w:ascii="Times New Roman" w:eastAsia="宋体" w:hAnsi="Times New Roman" w:cs="Times New Roman"/>
      <w:szCs w:val="21"/>
    </w:rPr>
  </w:style>
  <w:style w:type="character" w:customStyle="1" w:styleId="Char0">
    <w:name w:val="批注框文本 Char"/>
    <w:basedOn w:val="a0"/>
    <w:link w:val="a5"/>
    <w:autoRedefine/>
    <w:uiPriority w:val="99"/>
    <w:semiHidden/>
    <w:qFormat/>
    <w:rsid w:val="00D408FE"/>
    <w:rPr>
      <w:sz w:val="18"/>
      <w:szCs w:val="18"/>
    </w:rPr>
  </w:style>
  <w:style w:type="paragraph" w:styleId="ac">
    <w:name w:val="List Paragraph"/>
    <w:basedOn w:val="a"/>
    <w:autoRedefine/>
    <w:uiPriority w:val="34"/>
    <w:qFormat/>
    <w:rsid w:val="00D408FE"/>
    <w:pPr>
      <w:ind w:firstLineChars="200" w:firstLine="420"/>
    </w:pPr>
  </w:style>
  <w:style w:type="character" w:customStyle="1" w:styleId="Char4">
    <w:name w:val="批注主题 Char"/>
    <w:basedOn w:val="Char"/>
    <w:link w:val="a9"/>
    <w:autoRedefine/>
    <w:uiPriority w:val="99"/>
    <w:semiHidden/>
    <w:qFormat/>
    <w:rsid w:val="00D408FE"/>
    <w:rPr>
      <w:rFonts w:ascii="Times New Roman" w:eastAsia="宋体" w:hAnsi="Times New Roman" w:cs="Times New Roman"/>
      <w:b/>
      <w:bCs/>
      <w:szCs w:val="21"/>
    </w:rPr>
  </w:style>
  <w:style w:type="character" w:customStyle="1" w:styleId="Char5">
    <w:name w:val="大纲课题 Char"/>
    <w:autoRedefine/>
    <w:qFormat/>
    <w:rsid w:val="00D408FE"/>
    <w:rPr>
      <w:rFonts w:ascii="华文新魏" w:eastAsia="华文新魏"/>
      <w:b/>
      <w:kern w:val="44"/>
      <w:sz w:val="44"/>
      <w:lang w:val="en-US" w:eastAsia="zh-C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361</Words>
  <Characters>2059</Characters>
  <Application>Microsoft Office Word</Application>
  <DocSecurity>0</DocSecurity>
  <Lines>17</Lines>
  <Paragraphs>4</Paragraphs>
  <ScaleCrop>false</ScaleCrop>
  <Company>微软中国</Company>
  <LinksUpToDate>false</LinksUpToDate>
  <CharactersWithSpaces>2416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zy zhu</dc:creator>
  <cp:lastModifiedBy>微软用户</cp:lastModifiedBy>
  <cp:revision>17</cp:revision>
  <cp:lastPrinted>2024-01-11T03:49:00Z</cp:lastPrinted>
  <dcterms:created xsi:type="dcterms:W3CDTF">2021-06-30T02:02:00Z</dcterms:created>
  <dcterms:modified xsi:type="dcterms:W3CDTF">2024-01-27T08:38:00Z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10D21EB99ECB4B82A0B13E7587AEEEDB</vt:lpwstr>
  </property>
</Properties>
</file>