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E2CA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2024-2025-1学期学业预警工作流程示意图</w:t>
      </w:r>
    </w:p>
    <w:p w14:paraId="32F1CA2E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本学期预警类别-预警结果维护-预警对象维护-预警条件等模块已完成设置，按照要求对学期课程不及格数达2门及以上向学生发出警示，各二级学院可以按照以下演示步骤进行设置统计发送操作。</w:t>
      </w:r>
    </w:p>
    <w:p w14:paraId="163D3786">
      <w:pPr>
        <w:rPr>
          <w:rFonts w:hint="eastAsia"/>
          <w:lang w:val="en-US" w:eastAsia="zh-CN"/>
        </w:rPr>
      </w:pPr>
    </w:p>
    <w:p w14:paraId="37AF833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一、接下来是预警处理结果，选择学年学期-预警类别-上课院系后，点击</w:t>
      </w:r>
      <w:r>
        <w:rPr>
          <w:rFonts w:hint="eastAsia"/>
          <w:highlight w:val="yellow"/>
          <w:lang w:val="en-US" w:eastAsia="zh-CN"/>
        </w:rPr>
        <w:t>查询</w:t>
      </w:r>
      <w:r>
        <w:rPr>
          <w:rFonts w:hint="eastAsia"/>
          <w:lang w:val="en-US" w:eastAsia="zh-CN"/>
        </w:rPr>
        <w:t>。</w:t>
      </w:r>
    </w:p>
    <w:p w14:paraId="34E8A79B">
      <w:r>
        <w:drawing>
          <wp:inline distT="0" distB="0" distL="114300" distR="114300">
            <wp:extent cx="5265420" cy="225933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6172C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二、点击下图中</w:t>
      </w:r>
      <w:r>
        <w:rPr>
          <w:rFonts w:hint="eastAsia"/>
          <w:highlight w:val="yellow"/>
          <w:lang w:eastAsia="zh-CN"/>
        </w:rPr>
        <w:t>统计</w:t>
      </w:r>
      <w:r>
        <w:rPr>
          <w:rFonts w:hint="eastAsia"/>
          <w:lang w:eastAsia="zh-CN"/>
        </w:rPr>
        <w:t>按钮，会出现下图相应的课程，点击每个人的</w:t>
      </w:r>
      <w:r>
        <w:rPr>
          <w:rFonts w:hint="eastAsia"/>
          <w:highlight w:val="yellow"/>
          <w:lang w:eastAsia="zh-CN"/>
        </w:rPr>
        <w:t>查看</w:t>
      </w:r>
      <w:r>
        <w:rPr>
          <w:rFonts w:hint="eastAsia"/>
          <w:lang w:eastAsia="zh-CN"/>
        </w:rPr>
        <w:t>操作，可看预警情况。无误后，点击</w:t>
      </w:r>
      <w:r>
        <w:rPr>
          <w:rFonts w:hint="eastAsia"/>
          <w:highlight w:val="yellow"/>
          <w:lang w:eastAsia="zh-CN"/>
        </w:rPr>
        <w:t>发送消息</w:t>
      </w:r>
      <w:r>
        <w:rPr>
          <w:rFonts w:hint="eastAsia"/>
          <w:lang w:eastAsia="zh-CN"/>
        </w:rPr>
        <w:t>，学生会收到相应的预警信息。</w:t>
      </w:r>
    </w:p>
    <w:p w14:paraId="51CBB385">
      <w:r>
        <w:drawing>
          <wp:inline distT="0" distB="0" distL="114300" distR="114300">
            <wp:extent cx="5272405" cy="1488440"/>
            <wp:effectExtent l="0" t="0" r="444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8FC2"/>
    <w:p w14:paraId="7BF55975"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75565</wp:posOffset>
                </wp:positionV>
                <wp:extent cx="841375" cy="944880"/>
                <wp:effectExtent l="15240" t="6350" r="19685" b="2032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6845" y="6735445"/>
                          <a:ext cx="841375" cy="944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2.35pt;margin-top:5.95pt;height:74.4pt;width:66.25pt;z-index:251659264;v-text-anchor:middle;mso-width-relative:page;mso-height-relative:page;" fillcolor="#4874CB [3204]" filled="t" stroked="t" coordsize="21600,21600" o:gfxdata="UEsDBAoAAAAAAIdO4kAAAAAAAAAAAAAAAAAEAAAAZHJzL1BLAwQUAAAACACHTuJArQ5U/tcAAAAK&#10;AQAADwAAAGRycy9kb3ducmV2LnhtbE2PwU7DMAyG70i8Q2QkbixpGesoTScxhJC4MTjALU1MW9E4&#10;VZN15e0xJzja/6ffn6vd4gcx4xT7QBqylQKBZIPrqdXw9vp4tQURkyFnhkCo4Rsj7Orzs8qULpzo&#10;BedDagWXUCyNhi6lsZQy2g69iaswInH2GSZvEo9TK91kTlzuB5krtZHe9MQXOjPivkP7dTh6DU1h&#10;8+3Tu5s/buJDpoJd9s/2XuvLi0zdgUi4pD8YfvVZHWp2asKRXBSDhny9LhjlILsFwcB1UeQgGl5s&#10;VAGyruT/F+ofUEsDBBQAAAAIAIdO4kDX65sCnQIAACkFAAAOAAAAZHJzL2Uyb0RvYy54bWytVM1u&#10;EzEQviPxDpbvdJN089OomyokFCEVWqkgzo7Xm7Vke4ztZFNegdfgCicOPBCI12Ds3aZpy6EHLrsz&#10;O99+4/lmxqdnO63IVjgvwRS0f9SjRBgOpTTrgn54f/5iQokPzJRMgREFvRGens2ePztt7FQMoAZV&#10;CkeQxPhpYwtah2CnWeZ5LTTzR2CFwWAFTrOArltnpWMNsmuVDXq9UdaAK60DLrzHr8s2SDtG9xRC&#10;qCrJxRL4RgsTWlYnFAtYkq+l9XSWTltVgofLqvIiEFVQrDSkJyZBexWf2eyUTdeO2Vry7gjsKUd4&#10;UJNm0mDSPdWSBUY2Tj6i0pI78FCFIw46awtJimAV/d4Dba5rZkWqBaX2di+6/3+0/N32yhFZFnRI&#10;iWEaG/7r55c/37/9/vqDDKM8jfVTRF3bK9d5Hs1Y665yOr6xCrIr6GB0MprkSHNT0NH4eJijneQV&#10;u0A4AiZ5/3iMcY6AkzyfTJL82R2RdT68FqBJNApaQmPmzkGTlGXbCx+QD/G3uJjcg5LluVQqOW69&#10;WihHtgzbnU/G+eJlPAL+cg+mDGlw9AfjHo4BZzjEFQ4PmtqiEN6sKWFqjdvBg0u57/3tD5MMXg3z&#10;eT+B1Ea/hbLNPR72kLtL3eIfHyOWsWS+bn9JOVrBtAy4Ykpq1Ax59kzKIEnsR9uBaK2gvMEGOmgn&#10;21t+LpH2gvlwxRyOMlaIyx4u8VEpwLKhsyipwX3+1/eIxwnDKCUNrgZK8mnDnKBEvTE4eyf9PI+7&#10;lJx8OB6g4w4jq8OI2egFYDv6eK1YnsyID+rWrBzoj3gnzGNWDDHDMXcrfucsQruyeKtwMZ8nGO6P&#10;ZeHCXFseyWP7Dcw3ASqZxuROnU403KDUg27b44oe+gl1d8PN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tDlT+1wAAAAoBAAAPAAAAAAAAAAEAIAAAACIAAABkcnMvZG93bnJldi54bWxQSwECFAAU&#10;AAAACACHTuJA1+ubAp0CAAApBQAADgAAAAAAAAABACAAAAAmAQAAZHJzL2Uyb0RvYy54bWxQSwUG&#10;AAAAAAYABgBZAQAANQYAAAAA&#10;" adj="1198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528820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注意事项：</w:t>
      </w:r>
    </w:p>
    <w:p w14:paraId="6EC9A43B">
      <w:r>
        <w:drawing>
          <wp:inline distT="0" distB="0" distL="114300" distR="114300">
            <wp:extent cx="5272405" cy="1488440"/>
            <wp:effectExtent l="0" t="0" r="444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4C7B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2024-2025-1学期</w:t>
      </w:r>
      <w:r>
        <w:rPr>
          <w:rFonts w:hint="eastAsia"/>
          <w:lang w:eastAsia="zh-CN"/>
        </w:rPr>
        <w:t>课程代码不一的重修课程会出现列表中，</w:t>
      </w:r>
      <w:r>
        <w:rPr>
          <w:rFonts w:hint="eastAsia"/>
          <w:lang w:val="en-US" w:eastAsia="zh-CN"/>
        </w:rPr>
        <w:t>将该情况</w:t>
      </w:r>
      <w:bookmarkStart w:id="0" w:name="_GoBack"/>
      <w:bookmarkEnd w:id="0"/>
      <w:r>
        <w:rPr>
          <w:rFonts w:hint="eastAsia"/>
          <w:lang w:eastAsia="zh-CN"/>
        </w:rPr>
        <w:t>的预警信息删除后，再进行统一发送信息，如下图所示，显示预警门数。</w:t>
      </w:r>
    </w:p>
    <w:p w14:paraId="3FA6442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883910" cy="1503680"/>
            <wp:effectExtent l="0" t="0" r="2540" b="12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GExMzk1YmQ5OWNiZWVjMTMyYmU2Y2Q2ZWQ3MTEifQ=="/>
  </w:docVars>
  <w:rsids>
    <w:rsidRoot w:val="00000000"/>
    <w:rsid w:val="0066795B"/>
    <w:rsid w:val="114941A5"/>
    <w:rsid w:val="16111CBF"/>
    <w:rsid w:val="1A6677CD"/>
    <w:rsid w:val="1B1E1106"/>
    <w:rsid w:val="2BC2163A"/>
    <w:rsid w:val="2CAF6062"/>
    <w:rsid w:val="2F44528D"/>
    <w:rsid w:val="33964B64"/>
    <w:rsid w:val="394C2E8B"/>
    <w:rsid w:val="3EF23759"/>
    <w:rsid w:val="431B2B9E"/>
    <w:rsid w:val="44FC5A40"/>
    <w:rsid w:val="454F3AE7"/>
    <w:rsid w:val="46EE732F"/>
    <w:rsid w:val="4C6360CA"/>
    <w:rsid w:val="545C0092"/>
    <w:rsid w:val="58005114"/>
    <w:rsid w:val="59AB25C2"/>
    <w:rsid w:val="5C95407D"/>
    <w:rsid w:val="5E3C5C66"/>
    <w:rsid w:val="5F234AD4"/>
    <w:rsid w:val="646A2293"/>
    <w:rsid w:val="6A6D7AFA"/>
    <w:rsid w:val="6BEA5A68"/>
    <w:rsid w:val="6FA80114"/>
    <w:rsid w:val="731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327</Characters>
  <Lines>0</Lines>
  <Paragraphs>0</Paragraphs>
  <TotalTime>165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2023-09-20T01:59:00Z</dcterms:created>
  <dc:creator>Administrator.RB-201412111440</dc:creator>
  <cp:lastModifiedBy>Administrator</cp:lastModifiedBy>
  <dcterms:modified xsi:type="dcterms:W3CDTF">2025-03-21T03:10:57Z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7C78727D18AB4CF2A6DB28B75B89B581_12</vt:lpwstr>
  </property>
  <property fmtid="{D5CDD505-2E9C-101B-9397-08002B2CF9AE}" pid="4" name="KSOTemplateDocerSaveRecord">
    <vt:lpwstr>eyJoZGlkIjoiYTFiNjkzM2JiYmI2YWFhZDE0NjEzOTQ5NTM0MGQ2NzkifQ==</vt:lpwstr>
  </property>
</Properties>
</file>